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295"/>
      </w:tblGrid>
      <w:tr w:rsidR="004E0D62" w:rsidTr="00E06E2D">
        <w:tc>
          <w:tcPr>
            <w:tcW w:w="3227" w:type="dxa"/>
          </w:tcPr>
          <w:p w:rsidR="004E0D62" w:rsidRPr="00E06E2D" w:rsidRDefault="004E0D62">
            <w:pPr>
              <w:rPr>
                <w:b/>
                <w:sz w:val="28"/>
                <w:szCs w:val="28"/>
              </w:rPr>
            </w:pPr>
            <w:r w:rsidRPr="00E06E2D">
              <w:rPr>
                <w:b/>
                <w:sz w:val="28"/>
                <w:szCs w:val="28"/>
              </w:rPr>
              <w:t>Sadarbības Universitāte: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4E0D62" w:rsidRDefault="004E0D62">
            <w:pPr>
              <w:rPr>
                <w:b/>
              </w:rPr>
            </w:pPr>
          </w:p>
        </w:tc>
      </w:tr>
      <w:tr w:rsidR="004E0D62" w:rsidTr="00E06E2D">
        <w:tc>
          <w:tcPr>
            <w:tcW w:w="3227" w:type="dxa"/>
          </w:tcPr>
          <w:p w:rsidR="004E0D62" w:rsidRPr="00E06E2D" w:rsidRDefault="004E0D62">
            <w:pPr>
              <w:rPr>
                <w:b/>
                <w:sz w:val="28"/>
                <w:szCs w:val="28"/>
              </w:rPr>
            </w:pPr>
            <w:r w:rsidRPr="00E06E2D">
              <w:rPr>
                <w:b/>
                <w:sz w:val="28"/>
                <w:szCs w:val="28"/>
              </w:rPr>
              <w:t>Valsts: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</w:tcPr>
          <w:p w:rsidR="004E0D62" w:rsidRDefault="004E0D62">
            <w:pPr>
              <w:rPr>
                <w:b/>
              </w:rPr>
            </w:pPr>
          </w:p>
        </w:tc>
      </w:tr>
    </w:tbl>
    <w:p w:rsidR="004E0D62" w:rsidRDefault="004E0D62">
      <w:pPr>
        <w:rPr>
          <w:b/>
        </w:rPr>
      </w:pPr>
    </w:p>
    <w:p w:rsidR="00EF1694" w:rsidRPr="00E06E2D" w:rsidRDefault="00E06E2D" w:rsidP="004E0D62">
      <w:pPr>
        <w:jc w:val="center"/>
        <w:rPr>
          <w:b/>
          <w:sz w:val="28"/>
          <w:szCs w:val="28"/>
        </w:rPr>
      </w:pPr>
      <w:r w:rsidRPr="00E06E2D">
        <w:rPr>
          <w:b/>
          <w:sz w:val="28"/>
          <w:szCs w:val="28"/>
        </w:rPr>
        <w:t>CEĻŠ</w:t>
      </w:r>
    </w:p>
    <w:p w:rsidR="004E0D62" w:rsidRPr="004E0D62" w:rsidRDefault="004E0D62">
      <w:pPr>
        <w:rPr>
          <w:i/>
        </w:rPr>
      </w:pPr>
      <w:r w:rsidRPr="004E0D62">
        <w:rPr>
          <w:i/>
        </w:rPr>
        <w:t>(atzīmēt izdevīgāko transportu ar „x”</w:t>
      </w:r>
      <w:r w:rsidR="00E06E2D">
        <w:rPr>
          <w:i/>
        </w:rPr>
        <w:t>, minēt izmaksas</w:t>
      </w:r>
      <w:r w:rsidRPr="004E0D62">
        <w:rPr>
          <w:i/>
        </w:rPr>
        <w:t>)</w:t>
      </w:r>
    </w:p>
    <w:tbl>
      <w:tblPr>
        <w:tblStyle w:val="Reatabula"/>
        <w:tblW w:w="8942" w:type="dxa"/>
        <w:tblLayout w:type="fixed"/>
        <w:tblLook w:val="04A0"/>
      </w:tblPr>
      <w:tblGrid>
        <w:gridCol w:w="392"/>
        <w:gridCol w:w="2551"/>
        <w:gridCol w:w="1440"/>
        <w:gridCol w:w="341"/>
        <w:gridCol w:w="2666"/>
        <w:gridCol w:w="1552"/>
      </w:tblGrid>
      <w:tr w:rsidR="004E0D62" w:rsidTr="00E06E2D">
        <w:trPr>
          <w:trHeight w:val="248"/>
        </w:trPr>
        <w:tc>
          <w:tcPr>
            <w:tcW w:w="2943" w:type="dxa"/>
            <w:gridSpan w:val="2"/>
            <w:vAlign w:val="center"/>
          </w:tcPr>
          <w:p w:rsidR="004E0D62" w:rsidRPr="00E06E2D" w:rsidRDefault="004E0D62" w:rsidP="00E06E2D">
            <w:pPr>
              <w:jc w:val="center"/>
              <w:rPr>
                <w:b/>
                <w:sz w:val="24"/>
                <w:szCs w:val="24"/>
              </w:rPr>
            </w:pPr>
            <w:r w:rsidRPr="00E06E2D">
              <w:rPr>
                <w:b/>
                <w:sz w:val="24"/>
                <w:szCs w:val="24"/>
              </w:rPr>
              <w:t>TURP</w:t>
            </w:r>
          </w:p>
        </w:tc>
        <w:tc>
          <w:tcPr>
            <w:tcW w:w="1440" w:type="dxa"/>
            <w:vAlign w:val="center"/>
          </w:tcPr>
          <w:p w:rsidR="004E0D62" w:rsidRDefault="004E0D62" w:rsidP="00E06E2D">
            <w:pPr>
              <w:jc w:val="center"/>
            </w:pPr>
            <w:r>
              <w:t>Izmaksas (EUR)</w:t>
            </w:r>
          </w:p>
        </w:tc>
        <w:tc>
          <w:tcPr>
            <w:tcW w:w="3007" w:type="dxa"/>
            <w:gridSpan w:val="2"/>
            <w:vAlign w:val="center"/>
          </w:tcPr>
          <w:p w:rsidR="004E0D62" w:rsidRPr="00E06E2D" w:rsidRDefault="004E0D62" w:rsidP="00E06E2D">
            <w:pPr>
              <w:jc w:val="center"/>
              <w:rPr>
                <w:b/>
                <w:sz w:val="24"/>
                <w:szCs w:val="24"/>
              </w:rPr>
            </w:pPr>
            <w:r w:rsidRPr="00E06E2D">
              <w:rPr>
                <w:b/>
                <w:sz w:val="24"/>
                <w:szCs w:val="24"/>
              </w:rPr>
              <w:t>ATPAKAĻ</w:t>
            </w:r>
          </w:p>
        </w:tc>
        <w:tc>
          <w:tcPr>
            <w:tcW w:w="1552" w:type="dxa"/>
            <w:vAlign w:val="center"/>
          </w:tcPr>
          <w:p w:rsidR="004E0D62" w:rsidRDefault="004E0D62" w:rsidP="00E06E2D">
            <w:pPr>
              <w:jc w:val="center"/>
            </w:pPr>
            <w:r>
              <w:t>Izmaksas (EUR)</w:t>
            </w:r>
          </w:p>
        </w:tc>
      </w:tr>
      <w:tr w:rsidR="004E0D62" w:rsidTr="00E06E2D">
        <w:trPr>
          <w:trHeight w:val="248"/>
        </w:trPr>
        <w:tc>
          <w:tcPr>
            <w:tcW w:w="392" w:type="dxa"/>
          </w:tcPr>
          <w:p w:rsidR="004E0D62" w:rsidRDefault="004E0D62"/>
        </w:tc>
        <w:tc>
          <w:tcPr>
            <w:tcW w:w="2551" w:type="dxa"/>
          </w:tcPr>
          <w:p w:rsidR="004E0D62" w:rsidRDefault="004E0D62">
            <w:r>
              <w:t>Lidmašīna</w:t>
            </w:r>
          </w:p>
        </w:tc>
        <w:tc>
          <w:tcPr>
            <w:tcW w:w="1440" w:type="dxa"/>
          </w:tcPr>
          <w:p w:rsidR="004E0D62" w:rsidRDefault="004E0D62" w:rsidP="00AA49D9"/>
        </w:tc>
        <w:tc>
          <w:tcPr>
            <w:tcW w:w="341" w:type="dxa"/>
          </w:tcPr>
          <w:p w:rsidR="004E0D62" w:rsidRDefault="004E0D62" w:rsidP="00AA49D9"/>
        </w:tc>
        <w:tc>
          <w:tcPr>
            <w:tcW w:w="2666" w:type="dxa"/>
          </w:tcPr>
          <w:p w:rsidR="004E0D62" w:rsidRDefault="004E0D62" w:rsidP="00AA49D9">
            <w:r>
              <w:t>Lidmašīna</w:t>
            </w:r>
          </w:p>
        </w:tc>
        <w:tc>
          <w:tcPr>
            <w:tcW w:w="1552" w:type="dxa"/>
          </w:tcPr>
          <w:p w:rsidR="004E0D62" w:rsidRDefault="004E0D62" w:rsidP="00AA49D9"/>
        </w:tc>
      </w:tr>
      <w:tr w:rsidR="004E0D62" w:rsidTr="00E06E2D">
        <w:trPr>
          <w:trHeight w:val="262"/>
        </w:trPr>
        <w:tc>
          <w:tcPr>
            <w:tcW w:w="392" w:type="dxa"/>
          </w:tcPr>
          <w:p w:rsidR="004E0D62" w:rsidRDefault="004E0D62"/>
        </w:tc>
        <w:tc>
          <w:tcPr>
            <w:tcW w:w="2551" w:type="dxa"/>
          </w:tcPr>
          <w:p w:rsidR="004E0D62" w:rsidRDefault="004E0D62">
            <w:r>
              <w:t>Autobuss</w:t>
            </w:r>
          </w:p>
        </w:tc>
        <w:tc>
          <w:tcPr>
            <w:tcW w:w="1440" w:type="dxa"/>
          </w:tcPr>
          <w:p w:rsidR="004E0D62" w:rsidRDefault="004E0D62" w:rsidP="00AA49D9"/>
        </w:tc>
        <w:tc>
          <w:tcPr>
            <w:tcW w:w="341" w:type="dxa"/>
          </w:tcPr>
          <w:p w:rsidR="004E0D62" w:rsidRDefault="004E0D62" w:rsidP="00AA49D9"/>
        </w:tc>
        <w:tc>
          <w:tcPr>
            <w:tcW w:w="2666" w:type="dxa"/>
          </w:tcPr>
          <w:p w:rsidR="004E0D62" w:rsidRDefault="004E0D62" w:rsidP="00AA49D9">
            <w:r>
              <w:t>Autobuss</w:t>
            </w:r>
          </w:p>
        </w:tc>
        <w:tc>
          <w:tcPr>
            <w:tcW w:w="1552" w:type="dxa"/>
          </w:tcPr>
          <w:p w:rsidR="004E0D62" w:rsidRDefault="004E0D62" w:rsidP="00AA49D9"/>
        </w:tc>
      </w:tr>
      <w:tr w:rsidR="004E0D62" w:rsidTr="00E06E2D">
        <w:trPr>
          <w:trHeight w:val="262"/>
        </w:trPr>
        <w:tc>
          <w:tcPr>
            <w:tcW w:w="392" w:type="dxa"/>
          </w:tcPr>
          <w:p w:rsidR="004E0D62" w:rsidRDefault="004E0D62"/>
        </w:tc>
        <w:tc>
          <w:tcPr>
            <w:tcW w:w="2551" w:type="dxa"/>
          </w:tcPr>
          <w:p w:rsidR="004E0D62" w:rsidRDefault="004E0D62">
            <w:r>
              <w:t>Vilciens</w:t>
            </w:r>
          </w:p>
        </w:tc>
        <w:tc>
          <w:tcPr>
            <w:tcW w:w="1440" w:type="dxa"/>
          </w:tcPr>
          <w:p w:rsidR="004E0D62" w:rsidRDefault="004E0D62" w:rsidP="00AA49D9"/>
        </w:tc>
        <w:tc>
          <w:tcPr>
            <w:tcW w:w="341" w:type="dxa"/>
          </w:tcPr>
          <w:p w:rsidR="004E0D62" w:rsidRDefault="004E0D62" w:rsidP="00AA49D9"/>
        </w:tc>
        <w:tc>
          <w:tcPr>
            <w:tcW w:w="2666" w:type="dxa"/>
          </w:tcPr>
          <w:p w:rsidR="004E0D62" w:rsidRDefault="004E0D62" w:rsidP="00AA49D9">
            <w:r>
              <w:t>Vilciens</w:t>
            </w:r>
          </w:p>
        </w:tc>
        <w:tc>
          <w:tcPr>
            <w:tcW w:w="1552" w:type="dxa"/>
          </w:tcPr>
          <w:p w:rsidR="004E0D62" w:rsidRDefault="004E0D62" w:rsidP="00AA49D9"/>
        </w:tc>
      </w:tr>
      <w:tr w:rsidR="004E0D62" w:rsidTr="00E06E2D">
        <w:trPr>
          <w:trHeight w:val="262"/>
        </w:trPr>
        <w:tc>
          <w:tcPr>
            <w:tcW w:w="392" w:type="dxa"/>
          </w:tcPr>
          <w:p w:rsidR="004E0D62" w:rsidRDefault="004E0D62"/>
        </w:tc>
        <w:tc>
          <w:tcPr>
            <w:tcW w:w="2551" w:type="dxa"/>
          </w:tcPr>
          <w:p w:rsidR="004E0D62" w:rsidRDefault="004E0D62">
            <w:r>
              <w:t>Prāmis/kuģis</w:t>
            </w:r>
          </w:p>
        </w:tc>
        <w:tc>
          <w:tcPr>
            <w:tcW w:w="1440" w:type="dxa"/>
          </w:tcPr>
          <w:p w:rsidR="004E0D62" w:rsidRDefault="004E0D62" w:rsidP="00AA49D9"/>
        </w:tc>
        <w:tc>
          <w:tcPr>
            <w:tcW w:w="341" w:type="dxa"/>
          </w:tcPr>
          <w:p w:rsidR="004E0D62" w:rsidRDefault="004E0D62" w:rsidP="00AA49D9"/>
        </w:tc>
        <w:tc>
          <w:tcPr>
            <w:tcW w:w="2666" w:type="dxa"/>
          </w:tcPr>
          <w:p w:rsidR="004E0D62" w:rsidRDefault="004E0D62" w:rsidP="00AA49D9">
            <w:r>
              <w:t>Prāmis/kuģis</w:t>
            </w:r>
          </w:p>
        </w:tc>
        <w:tc>
          <w:tcPr>
            <w:tcW w:w="1552" w:type="dxa"/>
          </w:tcPr>
          <w:p w:rsidR="004E0D62" w:rsidRDefault="004E0D62" w:rsidP="00AA49D9"/>
        </w:tc>
      </w:tr>
      <w:tr w:rsidR="004E0D62" w:rsidTr="00E06E2D">
        <w:trPr>
          <w:trHeight w:val="262"/>
        </w:trPr>
        <w:tc>
          <w:tcPr>
            <w:tcW w:w="392" w:type="dxa"/>
          </w:tcPr>
          <w:p w:rsidR="004E0D62" w:rsidRDefault="004E0D62"/>
        </w:tc>
        <w:tc>
          <w:tcPr>
            <w:tcW w:w="2551" w:type="dxa"/>
          </w:tcPr>
          <w:p w:rsidR="004E0D62" w:rsidRDefault="004E0D62">
            <w:r>
              <w:t>Personīgais transports</w:t>
            </w:r>
          </w:p>
        </w:tc>
        <w:tc>
          <w:tcPr>
            <w:tcW w:w="1440" w:type="dxa"/>
          </w:tcPr>
          <w:p w:rsidR="004E0D62" w:rsidRDefault="004E0D62" w:rsidP="00AA49D9"/>
        </w:tc>
        <w:tc>
          <w:tcPr>
            <w:tcW w:w="341" w:type="dxa"/>
          </w:tcPr>
          <w:p w:rsidR="004E0D62" w:rsidRDefault="004E0D62" w:rsidP="00AA49D9"/>
        </w:tc>
        <w:tc>
          <w:tcPr>
            <w:tcW w:w="2666" w:type="dxa"/>
          </w:tcPr>
          <w:p w:rsidR="004E0D62" w:rsidRDefault="004E0D62" w:rsidP="00AA49D9">
            <w:r>
              <w:t>Personīgais transports</w:t>
            </w:r>
          </w:p>
        </w:tc>
        <w:tc>
          <w:tcPr>
            <w:tcW w:w="1552" w:type="dxa"/>
          </w:tcPr>
          <w:p w:rsidR="004E0D62" w:rsidRDefault="004E0D62" w:rsidP="00AA49D9"/>
        </w:tc>
      </w:tr>
      <w:tr w:rsidR="00152911" w:rsidTr="00B168CC">
        <w:trPr>
          <w:trHeight w:val="262"/>
        </w:trPr>
        <w:tc>
          <w:tcPr>
            <w:tcW w:w="2943" w:type="dxa"/>
            <w:gridSpan w:val="2"/>
          </w:tcPr>
          <w:p w:rsidR="00152911" w:rsidRPr="00E06E2D" w:rsidRDefault="00152911" w:rsidP="00E06E2D">
            <w:pPr>
              <w:jc w:val="right"/>
              <w:rPr>
                <w:b/>
              </w:rPr>
            </w:pPr>
            <w:r w:rsidRPr="00E06E2D">
              <w:rPr>
                <w:b/>
              </w:rPr>
              <w:t>Maršruts:</w:t>
            </w:r>
          </w:p>
        </w:tc>
        <w:tc>
          <w:tcPr>
            <w:tcW w:w="5999" w:type="dxa"/>
            <w:gridSpan w:val="4"/>
          </w:tcPr>
          <w:p w:rsidR="00152911" w:rsidRDefault="00152911" w:rsidP="00AA49D9"/>
        </w:tc>
      </w:tr>
      <w:tr w:rsidR="00E06E2D" w:rsidTr="002C401D">
        <w:trPr>
          <w:trHeight w:val="262"/>
        </w:trPr>
        <w:tc>
          <w:tcPr>
            <w:tcW w:w="8942" w:type="dxa"/>
            <w:gridSpan w:val="6"/>
          </w:tcPr>
          <w:p w:rsidR="00E06E2D" w:rsidRDefault="00E06E2D" w:rsidP="00AA49D9"/>
        </w:tc>
      </w:tr>
      <w:tr w:rsidR="00E06E2D" w:rsidTr="002C401D">
        <w:trPr>
          <w:trHeight w:val="262"/>
        </w:trPr>
        <w:tc>
          <w:tcPr>
            <w:tcW w:w="8942" w:type="dxa"/>
            <w:gridSpan w:val="6"/>
          </w:tcPr>
          <w:p w:rsidR="00E06E2D" w:rsidRDefault="00E06E2D" w:rsidP="00AA49D9"/>
        </w:tc>
      </w:tr>
    </w:tbl>
    <w:p w:rsidR="00E06E2D" w:rsidRPr="00E06E2D" w:rsidRDefault="00E06E2D" w:rsidP="004E0D62">
      <w:pPr>
        <w:jc w:val="center"/>
        <w:rPr>
          <w:b/>
          <w:sz w:val="28"/>
          <w:szCs w:val="28"/>
        </w:rPr>
      </w:pPr>
    </w:p>
    <w:p w:rsidR="004E0D62" w:rsidRPr="00E06E2D" w:rsidRDefault="00E06E2D" w:rsidP="004E0D62">
      <w:pPr>
        <w:jc w:val="center"/>
        <w:rPr>
          <w:b/>
          <w:sz w:val="28"/>
          <w:szCs w:val="28"/>
        </w:rPr>
      </w:pPr>
      <w:r w:rsidRPr="00E06E2D">
        <w:rPr>
          <w:b/>
          <w:sz w:val="28"/>
          <w:szCs w:val="28"/>
        </w:rPr>
        <w:t>UNIVERSITĀTE</w:t>
      </w:r>
    </w:p>
    <w:p w:rsidR="004E0D62" w:rsidRPr="004E0D62" w:rsidRDefault="00E06E2D">
      <w:pPr>
        <w:rPr>
          <w:i/>
        </w:rPr>
      </w:pPr>
      <w:r>
        <w:rPr>
          <w:i/>
        </w:rPr>
        <w:t>(</w:t>
      </w:r>
      <w:r w:rsidR="004E0D62" w:rsidRPr="004E0D62">
        <w:rPr>
          <w:i/>
        </w:rPr>
        <w:t>Aizpild</w:t>
      </w:r>
      <w:r w:rsidR="004E0D62">
        <w:rPr>
          <w:i/>
        </w:rPr>
        <w:t>īt tās sadaļas, ar kurām nāktos</w:t>
      </w:r>
      <w:r>
        <w:rPr>
          <w:i/>
        </w:rPr>
        <w:t xml:space="preserve"> saskarties ERASMUS studentiem)</w:t>
      </w:r>
    </w:p>
    <w:tbl>
      <w:tblPr>
        <w:tblStyle w:val="Reatabula"/>
        <w:tblW w:w="8897" w:type="dxa"/>
        <w:tblLook w:val="04A0"/>
      </w:tblPr>
      <w:tblGrid>
        <w:gridCol w:w="3794"/>
        <w:gridCol w:w="5103"/>
      </w:tblGrid>
      <w:tr w:rsidR="004E0D62" w:rsidTr="004E0D62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D62" w:rsidRDefault="004E0D62"/>
        </w:tc>
        <w:tc>
          <w:tcPr>
            <w:tcW w:w="5103" w:type="dxa"/>
            <w:tcBorders>
              <w:left w:val="single" w:sz="4" w:space="0" w:color="auto"/>
            </w:tcBorders>
          </w:tcPr>
          <w:p w:rsidR="004E0D62" w:rsidRPr="004E0D62" w:rsidRDefault="004E0D62" w:rsidP="004E0D62">
            <w:pPr>
              <w:jc w:val="center"/>
              <w:rPr>
                <w:b/>
              </w:rPr>
            </w:pPr>
            <w:r w:rsidRPr="004E0D62">
              <w:rPr>
                <w:b/>
              </w:rPr>
              <w:t>Izmaksas (EUR)</w:t>
            </w:r>
          </w:p>
        </w:tc>
      </w:tr>
      <w:tr w:rsidR="004E0D62" w:rsidTr="004E0D62">
        <w:tc>
          <w:tcPr>
            <w:tcW w:w="3794" w:type="dxa"/>
            <w:tcBorders>
              <w:top w:val="single" w:sz="4" w:space="0" w:color="auto"/>
            </w:tcBorders>
          </w:tcPr>
          <w:p w:rsidR="004E0D62" w:rsidRDefault="004E0D62">
            <w:r>
              <w:t>Reģistrācijas maksa studijām</w:t>
            </w:r>
          </w:p>
        </w:tc>
        <w:tc>
          <w:tcPr>
            <w:tcW w:w="5103" w:type="dxa"/>
          </w:tcPr>
          <w:p w:rsidR="004E0D62" w:rsidRDefault="004E0D62"/>
        </w:tc>
      </w:tr>
      <w:tr w:rsidR="004E0D62" w:rsidTr="004E0D62">
        <w:tc>
          <w:tcPr>
            <w:tcW w:w="3794" w:type="dxa"/>
          </w:tcPr>
          <w:p w:rsidR="004E0D62" w:rsidRDefault="004E0D62">
            <w:r>
              <w:t>Maksa par studiju materiāliem</w:t>
            </w:r>
            <w:r w:rsidR="00446BB0">
              <w:t xml:space="preserve"> mēnesī</w:t>
            </w:r>
          </w:p>
        </w:tc>
        <w:tc>
          <w:tcPr>
            <w:tcW w:w="5103" w:type="dxa"/>
          </w:tcPr>
          <w:p w:rsidR="004E0D62" w:rsidRDefault="004E0D62"/>
        </w:tc>
      </w:tr>
      <w:tr w:rsidR="004E0D62" w:rsidTr="004E0D62">
        <w:tc>
          <w:tcPr>
            <w:tcW w:w="3794" w:type="dxa"/>
          </w:tcPr>
          <w:p w:rsidR="004E0D62" w:rsidRDefault="00446BB0">
            <w:r>
              <w:t>Studentu vies</w:t>
            </w:r>
            <w:r w:rsidR="004E0D62">
              <w:t>nīcas izmaksas mēnesī</w:t>
            </w:r>
          </w:p>
        </w:tc>
        <w:tc>
          <w:tcPr>
            <w:tcW w:w="5103" w:type="dxa"/>
          </w:tcPr>
          <w:p w:rsidR="004E0D62" w:rsidRDefault="004E0D62"/>
        </w:tc>
      </w:tr>
      <w:tr w:rsidR="004E0D62" w:rsidTr="004E0D62">
        <w:tc>
          <w:tcPr>
            <w:tcW w:w="3794" w:type="dxa"/>
          </w:tcPr>
          <w:p w:rsidR="004E0D62" w:rsidRDefault="00446BB0">
            <w:r>
              <w:t>Drošības nauda par studentu vies</w:t>
            </w:r>
            <w:r w:rsidR="004E0D62">
              <w:t>nīcu</w:t>
            </w:r>
          </w:p>
        </w:tc>
        <w:tc>
          <w:tcPr>
            <w:tcW w:w="5103" w:type="dxa"/>
          </w:tcPr>
          <w:p w:rsidR="004E0D62" w:rsidRDefault="004E0D62"/>
        </w:tc>
      </w:tr>
      <w:tr w:rsidR="00E06E2D" w:rsidTr="004E0D62">
        <w:tc>
          <w:tcPr>
            <w:tcW w:w="3794" w:type="dxa"/>
          </w:tcPr>
          <w:p w:rsidR="00E06E2D" w:rsidRDefault="00E06E2D">
            <w:r>
              <w:t>Sabiedriskā transporta izmaksas mēnesī</w:t>
            </w:r>
          </w:p>
        </w:tc>
        <w:tc>
          <w:tcPr>
            <w:tcW w:w="5103" w:type="dxa"/>
          </w:tcPr>
          <w:p w:rsidR="00E06E2D" w:rsidRDefault="00E06E2D"/>
        </w:tc>
      </w:tr>
    </w:tbl>
    <w:p w:rsidR="004E0D62" w:rsidRDefault="004E0D62"/>
    <w:tbl>
      <w:tblPr>
        <w:tblStyle w:val="Reatabula"/>
        <w:tblW w:w="8897" w:type="dxa"/>
        <w:tblLook w:val="04A0"/>
      </w:tblPr>
      <w:tblGrid>
        <w:gridCol w:w="3794"/>
        <w:gridCol w:w="283"/>
        <w:gridCol w:w="2268"/>
        <w:gridCol w:w="284"/>
        <w:gridCol w:w="2268"/>
      </w:tblGrid>
      <w:tr w:rsidR="00B2625C" w:rsidTr="00B2625C">
        <w:tc>
          <w:tcPr>
            <w:tcW w:w="3794" w:type="dxa"/>
          </w:tcPr>
          <w:p w:rsidR="00B2625C" w:rsidRDefault="00B2625C" w:rsidP="00E06E2D">
            <w:r>
              <w:t>Vai Universitāte ir „CAMPUS” tipa?</w:t>
            </w:r>
          </w:p>
        </w:tc>
        <w:tc>
          <w:tcPr>
            <w:tcW w:w="283" w:type="dxa"/>
          </w:tcPr>
          <w:p w:rsidR="00B2625C" w:rsidRDefault="00B2625C"/>
        </w:tc>
        <w:tc>
          <w:tcPr>
            <w:tcW w:w="2268" w:type="dxa"/>
          </w:tcPr>
          <w:p w:rsidR="00B2625C" w:rsidRDefault="00B2625C">
            <w:r>
              <w:t>JĀ</w:t>
            </w:r>
          </w:p>
        </w:tc>
        <w:tc>
          <w:tcPr>
            <w:tcW w:w="284" w:type="dxa"/>
          </w:tcPr>
          <w:p w:rsidR="00B2625C" w:rsidRDefault="00B2625C"/>
        </w:tc>
        <w:tc>
          <w:tcPr>
            <w:tcW w:w="2268" w:type="dxa"/>
          </w:tcPr>
          <w:p w:rsidR="00B2625C" w:rsidRDefault="00B2625C">
            <w:r w:rsidRPr="00F646C3">
              <w:t>NĒ</w:t>
            </w:r>
          </w:p>
        </w:tc>
      </w:tr>
      <w:tr w:rsidR="00B2625C" w:rsidTr="00446BB0">
        <w:tc>
          <w:tcPr>
            <w:tcW w:w="3794" w:type="dxa"/>
          </w:tcPr>
          <w:p w:rsidR="00B2625C" w:rsidRDefault="00B2625C" w:rsidP="00E06E2D">
            <w:r>
              <w:t>Vai ir „BUDDY”?</w:t>
            </w:r>
          </w:p>
        </w:tc>
        <w:tc>
          <w:tcPr>
            <w:tcW w:w="283" w:type="dxa"/>
          </w:tcPr>
          <w:p w:rsidR="00B2625C" w:rsidRDefault="00B2625C" w:rsidP="003417F7">
            <w:r>
              <w:t xml:space="preserve"> </w:t>
            </w:r>
          </w:p>
        </w:tc>
        <w:tc>
          <w:tcPr>
            <w:tcW w:w="2268" w:type="dxa"/>
          </w:tcPr>
          <w:p w:rsidR="00B2625C" w:rsidRDefault="00B2625C" w:rsidP="003417F7">
            <w:r>
              <w:t xml:space="preserve">JĀ </w:t>
            </w:r>
          </w:p>
        </w:tc>
        <w:tc>
          <w:tcPr>
            <w:tcW w:w="284" w:type="dxa"/>
          </w:tcPr>
          <w:p w:rsidR="00B2625C" w:rsidRDefault="00B2625C" w:rsidP="003417F7"/>
        </w:tc>
        <w:tc>
          <w:tcPr>
            <w:tcW w:w="2268" w:type="dxa"/>
          </w:tcPr>
          <w:p w:rsidR="00B2625C" w:rsidRDefault="00B2625C">
            <w:r w:rsidRPr="00F646C3">
              <w:t>NĒ</w:t>
            </w:r>
          </w:p>
        </w:tc>
      </w:tr>
      <w:tr w:rsidR="00B2625C" w:rsidTr="00B2625C">
        <w:tc>
          <w:tcPr>
            <w:tcW w:w="3794" w:type="dxa"/>
            <w:tcBorders>
              <w:bottom w:val="single" w:sz="4" w:space="0" w:color="auto"/>
            </w:tcBorders>
          </w:tcPr>
          <w:p w:rsidR="00B2625C" w:rsidRDefault="00B2625C" w:rsidP="00E06E2D">
            <w:r>
              <w:t>Vai ir „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  <w:r>
              <w:t>”?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2625C" w:rsidRDefault="00B2625C" w:rsidP="003417F7"/>
        </w:tc>
        <w:tc>
          <w:tcPr>
            <w:tcW w:w="2268" w:type="dxa"/>
            <w:tcBorders>
              <w:bottom w:val="single" w:sz="4" w:space="0" w:color="auto"/>
            </w:tcBorders>
          </w:tcPr>
          <w:p w:rsidR="00B2625C" w:rsidRDefault="00B2625C" w:rsidP="003417F7">
            <w:r>
              <w:t>JĀ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625C" w:rsidRDefault="00B2625C" w:rsidP="003417F7"/>
        </w:tc>
        <w:tc>
          <w:tcPr>
            <w:tcW w:w="2268" w:type="dxa"/>
            <w:tcBorders>
              <w:bottom w:val="single" w:sz="4" w:space="0" w:color="auto"/>
            </w:tcBorders>
          </w:tcPr>
          <w:p w:rsidR="00B2625C" w:rsidRDefault="00B2625C">
            <w:r w:rsidRPr="00F646C3">
              <w:t>NĒ</w:t>
            </w:r>
          </w:p>
        </w:tc>
      </w:tr>
      <w:tr w:rsidR="00B2625C" w:rsidTr="00B2625C">
        <w:tc>
          <w:tcPr>
            <w:tcW w:w="8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625C" w:rsidRDefault="00B2625C" w:rsidP="003417F7"/>
        </w:tc>
      </w:tr>
      <w:tr w:rsidR="00446BB0" w:rsidTr="00B2625C">
        <w:tc>
          <w:tcPr>
            <w:tcW w:w="3794" w:type="dxa"/>
            <w:tcBorders>
              <w:top w:val="single" w:sz="4" w:space="0" w:color="auto"/>
            </w:tcBorders>
          </w:tcPr>
          <w:p w:rsidR="00446BB0" w:rsidRPr="00446BB0" w:rsidRDefault="00446BB0" w:rsidP="00446BB0">
            <w:pPr>
              <w:jc w:val="right"/>
              <w:rPr>
                <w:u w:val="single"/>
              </w:rPr>
            </w:pPr>
            <w:r w:rsidRPr="00446BB0">
              <w:rPr>
                <w:u w:val="single"/>
              </w:rPr>
              <w:t>Semestra datumi: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446BB0" w:rsidRDefault="00446BB0"/>
        </w:tc>
      </w:tr>
      <w:tr w:rsidR="00446BB0" w:rsidTr="00E06E2D">
        <w:tc>
          <w:tcPr>
            <w:tcW w:w="3794" w:type="dxa"/>
          </w:tcPr>
          <w:p w:rsidR="00446BB0" w:rsidRDefault="00446BB0" w:rsidP="00446BB0">
            <w:pPr>
              <w:jc w:val="right"/>
            </w:pPr>
            <w:r>
              <w:t>rudens</w:t>
            </w:r>
          </w:p>
        </w:tc>
        <w:tc>
          <w:tcPr>
            <w:tcW w:w="5103" w:type="dxa"/>
            <w:gridSpan w:val="4"/>
          </w:tcPr>
          <w:p w:rsidR="00446BB0" w:rsidRDefault="00446BB0"/>
        </w:tc>
      </w:tr>
      <w:tr w:rsidR="00446BB0" w:rsidTr="00E06E2D">
        <w:tc>
          <w:tcPr>
            <w:tcW w:w="3794" w:type="dxa"/>
          </w:tcPr>
          <w:p w:rsidR="00446BB0" w:rsidRDefault="00446BB0" w:rsidP="00446BB0">
            <w:pPr>
              <w:jc w:val="right"/>
            </w:pPr>
            <w:r>
              <w:t>pavasaris</w:t>
            </w:r>
          </w:p>
        </w:tc>
        <w:tc>
          <w:tcPr>
            <w:tcW w:w="5103" w:type="dxa"/>
            <w:gridSpan w:val="4"/>
          </w:tcPr>
          <w:p w:rsidR="00446BB0" w:rsidRDefault="00446BB0"/>
        </w:tc>
      </w:tr>
      <w:tr w:rsidR="00446BB0" w:rsidTr="00446BB0">
        <w:tc>
          <w:tcPr>
            <w:tcW w:w="3794" w:type="dxa"/>
          </w:tcPr>
          <w:p w:rsidR="00446BB0" w:rsidRDefault="00B2625C" w:rsidP="00446BB0">
            <w:pPr>
              <w:jc w:val="right"/>
            </w:pPr>
            <w:r>
              <w:t xml:space="preserve">Vai ERASMUS </w:t>
            </w:r>
            <w:r w:rsidR="00446BB0">
              <w:t>studentiem citi?</w:t>
            </w:r>
          </w:p>
        </w:tc>
        <w:tc>
          <w:tcPr>
            <w:tcW w:w="283" w:type="dxa"/>
          </w:tcPr>
          <w:p w:rsidR="00446BB0" w:rsidRDefault="00446BB0" w:rsidP="00446BB0">
            <w:r>
              <w:t xml:space="preserve"> </w:t>
            </w:r>
          </w:p>
        </w:tc>
        <w:tc>
          <w:tcPr>
            <w:tcW w:w="2268" w:type="dxa"/>
          </w:tcPr>
          <w:p w:rsidR="00446BB0" w:rsidRDefault="00446BB0" w:rsidP="00446BB0">
            <w:r>
              <w:t xml:space="preserve">JĀ </w:t>
            </w:r>
          </w:p>
        </w:tc>
        <w:tc>
          <w:tcPr>
            <w:tcW w:w="284" w:type="dxa"/>
          </w:tcPr>
          <w:p w:rsidR="00446BB0" w:rsidRDefault="00446BB0"/>
        </w:tc>
        <w:tc>
          <w:tcPr>
            <w:tcW w:w="2268" w:type="dxa"/>
          </w:tcPr>
          <w:p w:rsidR="00446BB0" w:rsidRDefault="00446BB0">
            <w:r>
              <w:t>NĒ</w:t>
            </w:r>
          </w:p>
        </w:tc>
      </w:tr>
      <w:tr w:rsidR="00446BB0" w:rsidTr="008F7818">
        <w:tc>
          <w:tcPr>
            <w:tcW w:w="3794" w:type="dxa"/>
          </w:tcPr>
          <w:p w:rsidR="00446BB0" w:rsidRDefault="00446BB0" w:rsidP="00446BB0">
            <w:pPr>
              <w:jc w:val="right"/>
            </w:pPr>
          </w:p>
        </w:tc>
        <w:tc>
          <w:tcPr>
            <w:tcW w:w="2551" w:type="dxa"/>
            <w:gridSpan w:val="2"/>
          </w:tcPr>
          <w:p w:rsidR="00446BB0" w:rsidRPr="00446BB0" w:rsidRDefault="00446BB0">
            <w:pPr>
              <w:rPr>
                <w:sz w:val="20"/>
                <w:szCs w:val="20"/>
              </w:rPr>
            </w:pPr>
            <w:r w:rsidRPr="00446BB0">
              <w:rPr>
                <w:sz w:val="18"/>
                <w:szCs w:val="20"/>
              </w:rPr>
              <w:t>(precizēt nākamajās ailēs)</w:t>
            </w:r>
          </w:p>
        </w:tc>
        <w:tc>
          <w:tcPr>
            <w:tcW w:w="2552" w:type="dxa"/>
            <w:gridSpan w:val="2"/>
          </w:tcPr>
          <w:p w:rsidR="00446BB0" w:rsidRDefault="00446BB0"/>
        </w:tc>
      </w:tr>
      <w:tr w:rsidR="00446BB0" w:rsidTr="006D7F0B">
        <w:tc>
          <w:tcPr>
            <w:tcW w:w="3794" w:type="dxa"/>
          </w:tcPr>
          <w:p w:rsidR="00446BB0" w:rsidRDefault="00446BB0" w:rsidP="00446BB0">
            <w:pPr>
              <w:jc w:val="right"/>
            </w:pPr>
            <w:r>
              <w:t>rudens</w:t>
            </w:r>
          </w:p>
        </w:tc>
        <w:tc>
          <w:tcPr>
            <w:tcW w:w="5103" w:type="dxa"/>
            <w:gridSpan w:val="4"/>
          </w:tcPr>
          <w:p w:rsidR="00446BB0" w:rsidRDefault="00446BB0"/>
        </w:tc>
      </w:tr>
      <w:tr w:rsidR="00446BB0" w:rsidTr="005966A1">
        <w:tc>
          <w:tcPr>
            <w:tcW w:w="3794" w:type="dxa"/>
          </w:tcPr>
          <w:p w:rsidR="00446BB0" w:rsidRDefault="00446BB0" w:rsidP="00446BB0">
            <w:pPr>
              <w:jc w:val="right"/>
            </w:pPr>
            <w:r>
              <w:t>pavasaris</w:t>
            </w:r>
          </w:p>
        </w:tc>
        <w:tc>
          <w:tcPr>
            <w:tcW w:w="5103" w:type="dxa"/>
            <w:gridSpan w:val="4"/>
          </w:tcPr>
          <w:p w:rsidR="00446BB0" w:rsidRDefault="00446BB0"/>
        </w:tc>
      </w:tr>
      <w:tr w:rsidR="00446BB0" w:rsidTr="005966A1">
        <w:tc>
          <w:tcPr>
            <w:tcW w:w="3794" w:type="dxa"/>
          </w:tcPr>
          <w:p w:rsidR="00446BB0" w:rsidRDefault="00446BB0" w:rsidP="00446BB0">
            <w:r>
              <w:t>Vai ir starptautiskā nedēļa? Kad?</w:t>
            </w:r>
          </w:p>
        </w:tc>
        <w:tc>
          <w:tcPr>
            <w:tcW w:w="5103" w:type="dxa"/>
            <w:gridSpan w:val="4"/>
          </w:tcPr>
          <w:p w:rsidR="00446BB0" w:rsidRDefault="00446BB0"/>
        </w:tc>
      </w:tr>
      <w:tr w:rsidR="00446BB0" w:rsidTr="00446BB0">
        <w:tc>
          <w:tcPr>
            <w:tcW w:w="3794" w:type="dxa"/>
          </w:tcPr>
          <w:p w:rsidR="00446BB0" w:rsidRDefault="00446BB0" w:rsidP="00446BB0">
            <w:r>
              <w:t>Vai ir ieinteresēti docētāju vizītēs?</w:t>
            </w:r>
          </w:p>
        </w:tc>
        <w:tc>
          <w:tcPr>
            <w:tcW w:w="283" w:type="dxa"/>
          </w:tcPr>
          <w:p w:rsidR="00446BB0" w:rsidRDefault="00446BB0"/>
        </w:tc>
        <w:tc>
          <w:tcPr>
            <w:tcW w:w="2268" w:type="dxa"/>
          </w:tcPr>
          <w:p w:rsidR="00446BB0" w:rsidRDefault="00446BB0">
            <w:r>
              <w:t>JĀ</w:t>
            </w:r>
          </w:p>
        </w:tc>
        <w:tc>
          <w:tcPr>
            <w:tcW w:w="284" w:type="dxa"/>
          </w:tcPr>
          <w:p w:rsidR="00446BB0" w:rsidRDefault="00446BB0"/>
        </w:tc>
        <w:tc>
          <w:tcPr>
            <w:tcW w:w="2268" w:type="dxa"/>
          </w:tcPr>
          <w:p w:rsidR="00446BB0" w:rsidRDefault="00446BB0">
            <w:r>
              <w:t>NĒ</w:t>
            </w:r>
          </w:p>
        </w:tc>
      </w:tr>
      <w:tr w:rsidR="00446BB0" w:rsidTr="005966A1">
        <w:tc>
          <w:tcPr>
            <w:tcW w:w="3794" w:type="dxa"/>
          </w:tcPr>
          <w:p w:rsidR="00446BB0" w:rsidRDefault="00446BB0" w:rsidP="00446BB0">
            <w:pPr>
              <w:jc w:val="right"/>
            </w:pPr>
            <w:r>
              <w:t>Ja, jā kādas jomas?</w:t>
            </w:r>
          </w:p>
        </w:tc>
        <w:tc>
          <w:tcPr>
            <w:tcW w:w="5103" w:type="dxa"/>
            <w:gridSpan w:val="4"/>
          </w:tcPr>
          <w:p w:rsidR="00446BB0" w:rsidRDefault="00446BB0"/>
          <w:p w:rsidR="00446BB0" w:rsidRDefault="00446BB0"/>
          <w:p w:rsidR="00446BB0" w:rsidRDefault="00446BB0"/>
        </w:tc>
      </w:tr>
    </w:tbl>
    <w:p w:rsidR="00E06E2D" w:rsidRDefault="00E06E2D"/>
    <w:p w:rsidR="000718F5" w:rsidRDefault="000718F5" w:rsidP="00E06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STUDIJAS</w:t>
      </w:r>
    </w:p>
    <w:tbl>
      <w:tblPr>
        <w:tblStyle w:val="Reatabula"/>
        <w:tblW w:w="8897" w:type="dxa"/>
        <w:tblLook w:val="04A0"/>
      </w:tblPr>
      <w:tblGrid>
        <w:gridCol w:w="4219"/>
        <w:gridCol w:w="4678"/>
      </w:tblGrid>
      <w:tr w:rsidR="00152911" w:rsidTr="00152911">
        <w:trPr>
          <w:trHeight w:val="315"/>
        </w:trPr>
        <w:tc>
          <w:tcPr>
            <w:tcW w:w="4219" w:type="dxa"/>
            <w:vMerge w:val="restart"/>
          </w:tcPr>
          <w:p w:rsidR="00152911" w:rsidRDefault="00152911" w:rsidP="003417F7">
            <w:r>
              <w:t xml:space="preserve">Kuras studiju programmas piedāvā ERASMUS studentu apmaiņai? </w:t>
            </w:r>
          </w:p>
          <w:p w:rsidR="00152911" w:rsidRDefault="00152911" w:rsidP="003417F7">
            <w:pPr>
              <w:rPr>
                <w:sz w:val="20"/>
              </w:rPr>
            </w:pPr>
            <w:r w:rsidRPr="000718F5">
              <w:rPr>
                <w:sz w:val="20"/>
              </w:rPr>
              <w:t>(</w:t>
            </w:r>
            <w:r>
              <w:rPr>
                <w:sz w:val="20"/>
              </w:rPr>
              <w:t>Minēt arī programma līmeni:</w:t>
            </w:r>
          </w:p>
          <w:p w:rsidR="00152911" w:rsidRDefault="00152911" w:rsidP="003417F7">
            <w:pPr>
              <w:rPr>
                <w:sz w:val="20"/>
              </w:rPr>
            </w:pPr>
            <w:r w:rsidRPr="000718F5">
              <w:rPr>
                <w:sz w:val="20"/>
              </w:rPr>
              <w:t>B-bakalaurs, M-maģistrs)</w:t>
            </w:r>
          </w:p>
          <w:p w:rsidR="00152911" w:rsidRDefault="00152911" w:rsidP="003417F7"/>
          <w:p w:rsidR="00B2625C" w:rsidRDefault="00B2625C" w:rsidP="003417F7"/>
          <w:p w:rsidR="00B2625C" w:rsidRDefault="00B2625C" w:rsidP="003417F7"/>
          <w:p w:rsidR="00B2625C" w:rsidRDefault="00B2625C" w:rsidP="003417F7"/>
          <w:p w:rsidR="00B2625C" w:rsidRDefault="00B2625C" w:rsidP="003417F7"/>
          <w:p w:rsidR="00B2625C" w:rsidRDefault="00B2625C" w:rsidP="003417F7"/>
          <w:p w:rsidR="00B2625C" w:rsidRDefault="00B2625C" w:rsidP="003417F7"/>
          <w:p w:rsidR="00B2625C" w:rsidRDefault="00B2625C" w:rsidP="003417F7"/>
          <w:p w:rsidR="00B2625C" w:rsidRDefault="00B2625C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152911" w:rsidTr="00152911">
        <w:trPr>
          <w:trHeight w:val="312"/>
        </w:trPr>
        <w:tc>
          <w:tcPr>
            <w:tcW w:w="4219" w:type="dxa"/>
            <w:vMerge/>
          </w:tcPr>
          <w:p w:rsidR="00152911" w:rsidRDefault="00152911" w:rsidP="003417F7"/>
        </w:tc>
        <w:tc>
          <w:tcPr>
            <w:tcW w:w="4678" w:type="dxa"/>
          </w:tcPr>
          <w:p w:rsidR="00152911" w:rsidRDefault="00152911" w:rsidP="003417F7"/>
        </w:tc>
      </w:tr>
      <w:tr w:rsidR="000718F5" w:rsidTr="00152911">
        <w:tc>
          <w:tcPr>
            <w:tcW w:w="4219" w:type="dxa"/>
          </w:tcPr>
          <w:p w:rsidR="00B2625C" w:rsidRDefault="000718F5" w:rsidP="003417F7">
            <w:r>
              <w:t>Vai visa programma tie</w:t>
            </w:r>
            <w:r w:rsidR="00B2625C">
              <w:t>k piedāvāta ERASMUS studentiem?</w:t>
            </w:r>
          </w:p>
          <w:p w:rsidR="000718F5" w:rsidRDefault="000718F5" w:rsidP="003417F7">
            <w:r>
              <w:t>Vai atsevišķi studiju kursi?</w:t>
            </w:r>
          </w:p>
        </w:tc>
        <w:tc>
          <w:tcPr>
            <w:tcW w:w="4678" w:type="dxa"/>
          </w:tcPr>
          <w:p w:rsidR="000718F5" w:rsidRDefault="000718F5" w:rsidP="003417F7"/>
        </w:tc>
      </w:tr>
      <w:tr w:rsidR="000718F5" w:rsidTr="00152911">
        <w:tc>
          <w:tcPr>
            <w:tcW w:w="4219" w:type="dxa"/>
          </w:tcPr>
          <w:p w:rsidR="000718F5" w:rsidRDefault="000718F5" w:rsidP="003417F7">
            <w:r>
              <w:t>Kāda ir studiju procesa darba valoda ERASMUS studentiem?</w:t>
            </w:r>
          </w:p>
        </w:tc>
        <w:tc>
          <w:tcPr>
            <w:tcW w:w="4678" w:type="dxa"/>
          </w:tcPr>
          <w:p w:rsidR="000718F5" w:rsidRDefault="000718F5" w:rsidP="003417F7"/>
        </w:tc>
      </w:tr>
      <w:tr w:rsidR="000718F5" w:rsidTr="00152911">
        <w:tc>
          <w:tcPr>
            <w:tcW w:w="4219" w:type="dxa"/>
          </w:tcPr>
          <w:p w:rsidR="000718F5" w:rsidRDefault="00152911" w:rsidP="003417F7">
            <w:r>
              <w:t>Vai ir iespēja apgūt vietējo valodu, bez EILC, katru semestri?</w:t>
            </w:r>
          </w:p>
        </w:tc>
        <w:tc>
          <w:tcPr>
            <w:tcW w:w="4678" w:type="dxa"/>
          </w:tcPr>
          <w:p w:rsidR="000718F5" w:rsidRDefault="000718F5" w:rsidP="003417F7"/>
        </w:tc>
      </w:tr>
      <w:tr w:rsidR="000718F5" w:rsidTr="00152911">
        <w:tc>
          <w:tcPr>
            <w:tcW w:w="4219" w:type="dxa"/>
          </w:tcPr>
          <w:p w:rsidR="000718F5" w:rsidRPr="00446BB0" w:rsidRDefault="00152911" w:rsidP="00152911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ERASMUS studentu pieteikšanās termiņš:</w:t>
            </w:r>
          </w:p>
        </w:tc>
        <w:tc>
          <w:tcPr>
            <w:tcW w:w="4678" w:type="dxa"/>
          </w:tcPr>
          <w:p w:rsidR="000718F5" w:rsidRDefault="000718F5" w:rsidP="003417F7"/>
        </w:tc>
      </w:tr>
      <w:tr w:rsidR="000718F5" w:rsidTr="00152911">
        <w:tc>
          <w:tcPr>
            <w:tcW w:w="4219" w:type="dxa"/>
          </w:tcPr>
          <w:p w:rsidR="000718F5" w:rsidRDefault="00152911" w:rsidP="003417F7">
            <w:pPr>
              <w:jc w:val="right"/>
            </w:pPr>
            <w:r>
              <w:t>rudens semestrim</w:t>
            </w:r>
          </w:p>
        </w:tc>
        <w:tc>
          <w:tcPr>
            <w:tcW w:w="4678" w:type="dxa"/>
          </w:tcPr>
          <w:p w:rsidR="000718F5" w:rsidRDefault="000718F5" w:rsidP="003417F7"/>
        </w:tc>
      </w:tr>
      <w:tr w:rsidR="00152911" w:rsidTr="00152911">
        <w:tc>
          <w:tcPr>
            <w:tcW w:w="4219" w:type="dxa"/>
          </w:tcPr>
          <w:p w:rsidR="00152911" w:rsidRDefault="00152911" w:rsidP="003417F7">
            <w:pPr>
              <w:jc w:val="right"/>
            </w:pPr>
            <w:r>
              <w:t>pavasara semestrim</w:t>
            </w:r>
          </w:p>
        </w:tc>
        <w:tc>
          <w:tcPr>
            <w:tcW w:w="4678" w:type="dxa"/>
          </w:tcPr>
          <w:p w:rsidR="00152911" w:rsidRDefault="00152911" w:rsidP="003417F7"/>
        </w:tc>
      </w:tr>
    </w:tbl>
    <w:p w:rsidR="000718F5" w:rsidRDefault="000718F5" w:rsidP="00E06E2D">
      <w:pPr>
        <w:jc w:val="center"/>
        <w:rPr>
          <w:b/>
          <w:sz w:val="28"/>
          <w:szCs w:val="28"/>
        </w:rPr>
      </w:pPr>
    </w:p>
    <w:p w:rsidR="00E06E2D" w:rsidRPr="00E06E2D" w:rsidRDefault="00152911" w:rsidP="00E06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ATVEST</w:t>
      </w:r>
    </w:p>
    <w:tbl>
      <w:tblPr>
        <w:tblStyle w:val="Reatabula"/>
        <w:tblW w:w="7474" w:type="dxa"/>
        <w:tblLook w:val="04A0"/>
      </w:tblPr>
      <w:tblGrid>
        <w:gridCol w:w="534"/>
        <w:gridCol w:w="6940"/>
      </w:tblGrid>
      <w:tr w:rsidR="00E06E2D" w:rsidTr="00152911">
        <w:trPr>
          <w:trHeight w:val="295"/>
        </w:trPr>
        <w:tc>
          <w:tcPr>
            <w:tcW w:w="534" w:type="dxa"/>
            <w:tcBorders>
              <w:right w:val="single" w:sz="4" w:space="0" w:color="auto"/>
            </w:tcBorders>
          </w:tcPr>
          <w:p w:rsidR="00E06E2D" w:rsidRDefault="00E06E2D"/>
        </w:tc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E2D" w:rsidRDefault="00E06E2D">
            <w:r>
              <w:t>Pilsētas karti</w:t>
            </w:r>
          </w:p>
        </w:tc>
      </w:tr>
      <w:tr w:rsidR="00E06E2D" w:rsidTr="00152911">
        <w:trPr>
          <w:trHeight w:val="295"/>
        </w:trPr>
        <w:tc>
          <w:tcPr>
            <w:tcW w:w="534" w:type="dxa"/>
            <w:tcBorders>
              <w:right w:val="single" w:sz="4" w:space="0" w:color="auto"/>
            </w:tcBorders>
          </w:tcPr>
          <w:p w:rsidR="00E06E2D" w:rsidRDefault="00E06E2D"/>
        </w:tc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E2D" w:rsidRDefault="00E06E2D">
            <w:r>
              <w:t>Universitātes CAMPUS karti</w:t>
            </w:r>
            <w:r w:rsidR="00152911">
              <w:t>, ja universitāte ir CAMPUS tipa</w:t>
            </w:r>
          </w:p>
        </w:tc>
      </w:tr>
      <w:tr w:rsidR="00E06E2D" w:rsidTr="00152911">
        <w:trPr>
          <w:trHeight w:val="295"/>
        </w:trPr>
        <w:tc>
          <w:tcPr>
            <w:tcW w:w="534" w:type="dxa"/>
            <w:tcBorders>
              <w:right w:val="single" w:sz="4" w:space="0" w:color="auto"/>
            </w:tcBorders>
          </w:tcPr>
          <w:p w:rsidR="00E06E2D" w:rsidRDefault="00E06E2D"/>
        </w:tc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E2D" w:rsidRDefault="00E06E2D">
            <w:r>
              <w:t>Informatīvos materiālus par ERASMUS</w:t>
            </w:r>
          </w:p>
        </w:tc>
      </w:tr>
      <w:tr w:rsidR="00E06E2D" w:rsidTr="00152911">
        <w:trPr>
          <w:trHeight w:val="295"/>
        </w:trPr>
        <w:tc>
          <w:tcPr>
            <w:tcW w:w="534" w:type="dxa"/>
            <w:tcBorders>
              <w:right w:val="single" w:sz="4" w:space="0" w:color="auto"/>
            </w:tcBorders>
          </w:tcPr>
          <w:p w:rsidR="00E06E2D" w:rsidRDefault="00E06E2D"/>
        </w:tc>
        <w:tc>
          <w:tcPr>
            <w:tcW w:w="6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E2D" w:rsidRDefault="00E06E2D">
            <w:r>
              <w:t>Vietējā transporta karti</w:t>
            </w:r>
          </w:p>
        </w:tc>
      </w:tr>
    </w:tbl>
    <w:p w:rsidR="00E06E2D" w:rsidRDefault="00E06E2D"/>
    <w:p w:rsidR="00E06E2D" w:rsidRDefault="00E06E2D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862"/>
      </w:tblGrid>
      <w:tr w:rsidR="00E06E2D" w:rsidTr="00E06E2D">
        <w:tc>
          <w:tcPr>
            <w:tcW w:w="2660" w:type="dxa"/>
          </w:tcPr>
          <w:p w:rsidR="00E06E2D" w:rsidRDefault="00E06E2D" w:rsidP="00AA49D9">
            <w:pPr>
              <w:rPr>
                <w:b/>
              </w:rPr>
            </w:pPr>
            <w:r>
              <w:rPr>
                <w:b/>
              </w:rPr>
              <w:t>Mobilitātes dalībnieks/-</w:t>
            </w: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862" w:type="dxa"/>
            <w:tcBorders>
              <w:bottom w:val="single" w:sz="4" w:space="0" w:color="auto"/>
            </w:tcBorders>
          </w:tcPr>
          <w:p w:rsidR="00E06E2D" w:rsidRDefault="00E06E2D" w:rsidP="00AA49D9">
            <w:pPr>
              <w:rPr>
                <w:b/>
              </w:rPr>
            </w:pPr>
          </w:p>
        </w:tc>
      </w:tr>
      <w:tr w:rsidR="00E06E2D" w:rsidTr="00E06E2D">
        <w:tc>
          <w:tcPr>
            <w:tcW w:w="2660" w:type="dxa"/>
          </w:tcPr>
          <w:p w:rsidR="00E06E2D" w:rsidRDefault="00E06E2D" w:rsidP="00AA49D9">
            <w:pPr>
              <w:rPr>
                <w:b/>
              </w:rPr>
            </w:pPr>
            <w:r>
              <w:rPr>
                <w:b/>
              </w:rPr>
              <w:t>Mobilitātes periods:</w:t>
            </w:r>
          </w:p>
        </w:tc>
        <w:tc>
          <w:tcPr>
            <w:tcW w:w="5862" w:type="dxa"/>
            <w:tcBorders>
              <w:top w:val="single" w:sz="4" w:space="0" w:color="auto"/>
              <w:bottom w:val="single" w:sz="4" w:space="0" w:color="auto"/>
            </w:tcBorders>
          </w:tcPr>
          <w:p w:rsidR="00E06E2D" w:rsidRDefault="00E06E2D" w:rsidP="00AA49D9">
            <w:pPr>
              <w:rPr>
                <w:b/>
              </w:rPr>
            </w:pPr>
          </w:p>
        </w:tc>
      </w:tr>
    </w:tbl>
    <w:p w:rsidR="00E06E2D" w:rsidRDefault="00E06E2D"/>
    <w:p w:rsidR="004E0D62" w:rsidRDefault="004E0D62"/>
    <w:sectPr w:rsidR="004E0D62" w:rsidSect="00EF1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AFC"/>
    <w:rsid w:val="000718F5"/>
    <w:rsid w:val="00152911"/>
    <w:rsid w:val="00446BB0"/>
    <w:rsid w:val="004E0D62"/>
    <w:rsid w:val="00542FFE"/>
    <w:rsid w:val="00B2625C"/>
    <w:rsid w:val="00E06E2D"/>
    <w:rsid w:val="00EF1694"/>
    <w:rsid w:val="00F5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F16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5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LiepU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</dc:creator>
  <cp:keywords/>
  <dc:description/>
  <cp:lastModifiedBy>Egita</cp:lastModifiedBy>
  <cp:revision>2</cp:revision>
  <cp:lastPrinted>2012-11-26T09:22:00Z</cp:lastPrinted>
  <dcterms:created xsi:type="dcterms:W3CDTF">2012-11-23T07:37:00Z</dcterms:created>
  <dcterms:modified xsi:type="dcterms:W3CDTF">2012-11-26T09:24:00Z</dcterms:modified>
</cp:coreProperties>
</file>