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F6" w:rsidRDefault="000F19F6" w:rsidP="000F19F6">
      <w:pPr>
        <w:pStyle w:val="Paraststmeklis"/>
        <w:spacing w:before="0" w:beforeAutospacing="0" w:after="0" w:afterAutospacing="0"/>
        <w:rPr>
          <w:rStyle w:val="c1"/>
          <w:b/>
          <w:bCs/>
        </w:rPr>
      </w:pPr>
    </w:p>
    <w:p w:rsidR="000F19F6" w:rsidRPr="000F19F6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</w:pPr>
      <w:r w:rsidRPr="000F19F6"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  <w:t>Liepaja University</w:t>
      </w:r>
    </w:p>
    <w:p w:rsidR="000F19F6" w:rsidRPr="000F19F6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</w:pPr>
      <w:r w:rsidRPr="000F19F6"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  <w:t>Faculty of Arts and Humanities</w:t>
      </w:r>
    </w:p>
    <w:p w:rsidR="000F19F6" w:rsidRPr="000F19F6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</w:pPr>
    </w:p>
    <w:p w:rsidR="000F19F6" w:rsidRPr="000F19F6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Nodarbību cikls „Fotogrāfijas kompozīcija un dizains”</w:t>
      </w:r>
    </w:p>
    <w:p w:rsidR="000F19F6" w:rsidRPr="00C77CD9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19F6">
        <w:rPr>
          <w:rFonts w:ascii="Times New Roman" w:eastAsia="Times New Roman" w:hAnsi="Times New Roman" w:cs="Times New Roman"/>
          <w:sz w:val="28"/>
          <w:szCs w:val="28"/>
          <w:lang w:eastAsia="lv-LV"/>
        </w:rPr>
        <w:t>2016. gada 04.07 – 10.07</w:t>
      </w:r>
    </w:p>
    <w:p w:rsidR="00C77CD9" w:rsidRPr="00C77CD9" w:rsidRDefault="00C77CD9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7C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Lielā ielā 14, 333.telpā, Liepāja, Latvija </w:t>
      </w:r>
    </w:p>
    <w:p w:rsidR="000F19F6" w:rsidRPr="00C77CD9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F19F6" w:rsidRPr="000F19F6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F19F6" w:rsidRPr="000F19F6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spellStart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School</w:t>
      </w:r>
      <w:proofErr w:type="spellEnd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proofErr w:type="spellStart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of</w:t>
      </w:r>
      <w:proofErr w:type="spellEnd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proofErr w:type="spellStart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Photographic</w:t>
      </w:r>
      <w:proofErr w:type="spellEnd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proofErr w:type="spellStart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composition</w:t>
      </w:r>
      <w:proofErr w:type="spellEnd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proofErr w:type="spellStart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and</w:t>
      </w:r>
      <w:proofErr w:type="spellEnd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proofErr w:type="spellStart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design</w:t>
      </w:r>
      <w:proofErr w:type="spellEnd"/>
      <w:r w:rsidRPr="000F19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” </w:t>
      </w:r>
    </w:p>
    <w:p w:rsidR="000F19F6" w:rsidRPr="00C77CD9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19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04 – 10 </w:t>
      </w:r>
      <w:proofErr w:type="spellStart"/>
      <w:r w:rsidRPr="000F19F6">
        <w:rPr>
          <w:rFonts w:ascii="Times New Roman" w:eastAsia="Times New Roman" w:hAnsi="Times New Roman" w:cs="Times New Roman"/>
          <w:sz w:val="28"/>
          <w:szCs w:val="28"/>
          <w:lang w:eastAsia="lv-LV"/>
        </w:rPr>
        <w:t>July</w:t>
      </w:r>
      <w:proofErr w:type="spellEnd"/>
      <w:r w:rsidRPr="000F19F6">
        <w:rPr>
          <w:rFonts w:ascii="Times New Roman" w:eastAsia="Times New Roman" w:hAnsi="Times New Roman" w:cs="Times New Roman"/>
          <w:sz w:val="28"/>
          <w:szCs w:val="28"/>
          <w:lang w:eastAsia="lv-LV"/>
        </w:rPr>
        <w:t>, 2016</w:t>
      </w:r>
    </w:p>
    <w:p w:rsidR="00C77CD9" w:rsidRPr="00C77CD9" w:rsidRDefault="00C77CD9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7C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Liela </w:t>
      </w:r>
      <w:proofErr w:type="spellStart"/>
      <w:r w:rsidRPr="00C77CD9">
        <w:rPr>
          <w:rFonts w:ascii="Times New Roman" w:eastAsia="Times New Roman" w:hAnsi="Times New Roman" w:cs="Times New Roman"/>
          <w:sz w:val="28"/>
          <w:szCs w:val="28"/>
          <w:lang w:eastAsia="lv-LV"/>
        </w:rPr>
        <w:t>street</w:t>
      </w:r>
      <w:proofErr w:type="spellEnd"/>
      <w:r w:rsidRPr="00C77C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14, </w:t>
      </w:r>
      <w:proofErr w:type="spellStart"/>
      <w:r w:rsidRPr="00C77CD9">
        <w:rPr>
          <w:rFonts w:ascii="Times New Roman" w:eastAsia="Times New Roman" w:hAnsi="Times New Roman" w:cs="Times New Roman"/>
          <w:sz w:val="28"/>
          <w:szCs w:val="28"/>
          <w:lang w:eastAsia="lv-LV"/>
        </w:rPr>
        <w:t>room</w:t>
      </w:r>
      <w:proofErr w:type="spellEnd"/>
      <w:r w:rsidRPr="00C77C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333, </w:t>
      </w:r>
      <w:proofErr w:type="spellStart"/>
      <w:r w:rsidRPr="00C77CD9">
        <w:rPr>
          <w:rFonts w:ascii="Times New Roman" w:eastAsia="Times New Roman" w:hAnsi="Times New Roman" w:cs="Times New Roman"/>
          <w:sz w:val="28"/>
          <w:szCs w:val="28"/>
          <w:lang w:eastAsia="lv-LV"/>
        </w:rPr>
        <w:t>Liepaja</w:t>
      </w:r>
      <w:proofErr w:type="spellEnd"/>
      <w:r w:rsidRPr="00C77C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C77CD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Latvia</w:t>
      </w:r>
      <w:proofErr w:type="spellEnd"/>
    </w:p>
    <w:p w:rsidR="000F19F6" w:rsidRPr="000F19F6" w:rsidRDefault="000F19F6" w:rsidP="000F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F19F6" w:rsidRPr="00C77CD9" w:rsidRDefault="000F19F6" w:rsidP="000F19F6">
      <w:pPr>
        <w:pStyle w:val="Paraststmeklis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77CD9">
        <w:rPr>
          <w:bCs/>
          <w:sz w:val="28"/>
          <w:szCs w:val="28"/>
        </w:rPr>
        <w:t xml:space="preserve">Nodarbību ciklu vada Maikls </w:t>
      </w:r>
      <w:proofErr w:type="spellStart"/>
      <w:r w:rsidRPr="00C77CD9">
        <w:rPr>
          <w:bCs/>
          <w:sz w:val="28"/>
          <w:szCs w:val="28"/>
        </w:rPr>
        <w:t>Radins</w:t>
      </w:r>
      <w:proofErr w:type="spellEnd"/>
      <w:r w:rsidRPr="00C77CD9">
        <w:rPr>
          <w:bCs/>
          <w:sz w:val="28"/>
          <w:szCs w:val="28"/>
        </w:rPr>
        <w:t xml:space="preserve">, </w:t>
      </w:r>
      <w:proofErr w:type="spellStart"/>
      <w:r w:rsidRPr="00C77CD9">
        <w:rPr>
          <w:bCs/>
          <w:sz w:val="28"/>
          <w:szCs w:val="28"/>
        </w:rPr>
        <w:t>PhD</w:t>
      </w:r>
      <w:proofErr w:type="spellEnd"/>
    </w:p>
    <w:p w:rsidR="000F19F6" w:rsidRPr="00C77CD9" w:rsidRDefault="000F19F6" w:rsidP="000F19F6">
      <w:pPr>
        <w:pStyle w:val="Paraststmeklis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spellStart"/>
      <w:r w:rsidRPr="00C77CD9">
        <w:rPr>
          <w:bCs/>
          <w:sz w:val="28"/>
          <w:szCs w:val="28"/>
        </w:rPr>
        <w:t>Ročesteras</w:t>
      </w:r>
      <w:proofErr w:type="spellEnd"/>
      <w:r w:rsidRPr="00C77CD9">
        <w:rPr>
          <w:bCs/>
          <w:sz w:val="28"/>
          <w:szCs w:val="28"/>
        </w:rPr>
        <w:t xml:space="preserve"> Tehnoloģiju institūta asociētais profesors,</w:t>
      </w:r>
    </w:p>
    <w:p w:rsidR="000F19F6" w:rsidRPr="00C77CD9" w:rsidRDefault="000F19F6" w:rsidP="000F19F6">
      <w:pPr>
        <w:pStyle w:val="Paraststmeklis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77CD9">
        <w:rPr>
          <w:bCs/>
          <w:sz w:val="28"/>
          <w:szCs w:val="28"/>
        </w:rPr>
        <w:t xml:space="preserve">  Amerikas Savienotās Valstis</w:t>
      </w:r>
    </w:p>
    <w:p w:rsidR="000F19F6" w:rsidRPr="00C77CD9" w:rsidRDefault="00706512" w:rsidP="000F19F6">
      <w:pPr>
        <w:pStyle w:val="Paraststmeklis"/>
        <w:jc w:val="center"/>
        <w:rPr>
          <w:bCs/>
          <w:sz w:val="28"/>
          <w:szCs w:val="28"/>
        </w:rPr>
      </w:pPr>
      <w:proofErr w:type="spellStart"/>
      <w:r w:rsidRPr="00C77CD9">
        <w:rPr>
          <w:bCs/>
          <w:sz w:val="28"/>
          <w:szCs w:val="28"/>
        </w:rPr>
        <w:t>The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School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will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be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conducted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by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Michael</w:t>
      </w:r>
      <w:proofErr w:type="spellEnd"/>
      <w:r w:rsidRPr="00C77CD9">
        <w:rPr>
          <w:bCs/>
          <w:sz w:val="28"/>
          <w:szCs w:val="28"/>
        </w:rPr>
        <w:t xml:space="preserve"> A. </w:t>
      </w:r>
      <w:proofErr w:type="spellStart"/>
      <w:r w:rsidRPr="00C77CD9">
        <w:rPr>
          <w:bCs/>
          <w:sz w:val="28"/>
          <w:szCs w:val="28"/>
        </w:rPr>
        <w:t>Radin</w:t>
      </w:r>
      <w:proofErr w:type="spellEnd"/>
      <w:r w:rsidRPr="00C77CD9">
        <w:rPr>
          <w:bCs/>
          <w:sz w:val="28"/>
          <w:szCs w:val="28"/>
        </w:rPr>
        <w:t xml:space="preserve">, </w:t>
      </w:r>
      <w:proofErr w:type="spellStart"/>
      <w:r w:rsidRPr="00C77CD9">
        <w:rPr>
          <w:bCs/>
          <w:sz w:val="28"/>
          <w:szCs w:val="28"/>
        </w:rPr>
        <w:t>Ph.D</w:t>
      </w:r>
      <w:proofErr w:type="spellEnd"/>
      <w:r w:rsidRPr="00C77CD9">
        <w:rPr>
          <w:bCs/>
          <w:sz w:val="28"/>
          <w:szCs w:val="28"/>
        </w:rPr>
        <w:t>.</w:t>
      </w:r>
      <w:r w:rsidRPr="00C77CD9">
        <w:rPr>
          <w:bCs/>
          <w:sz w:val="28"/>
          <w:szCs w:val="28"/>
        </w:rPr>
        <w:br/>
      </w:r>
      <w:proofErr w:type="spellStart"/>
      <w:r w:rsidRPr="00C77CD9">
        <w:rPr>
          <w:bCs/>
          <w:sz w:val="28"/>
          <w:szCs w:val="28"/>
        </w:rPr>
        <w:t>Associate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Professor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of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Mathematics</w:t>
      </w:r>
      <w:proofErr w:type="spellEnd"/>
      <w:r w:rsidRPr="00C77CD9">
        <w:rPr>
          <w:bCs/>
          <w:sz w:val="28"/>
          <w:szCs w:val="28"/>
        </w:rPr>
        <w:br/>
      </w:r>
      <w:proofErr w:type="spellStart"/>
      <w:r w:rsidRPr="00C77CD9">
        <w:rPr>
          <w:bCs/>
          <w:sz w:val="28"/>
          <w:szCs w:val="28"/>
        </w:rPr>
        <w:t>Rochester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Institute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of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Technology</w:t>
      </w:r>
      <w:proofErr w:type="spellEnd"/>
      <w:r w:rsidRPr="00C77CD9">
        <w:rPr>
          <w:bCs/>
          <w:sz w:val="28"/>
          <w:szCs w:val="28"/>
        </w:rPr>
        <w:t xml:space="preserve">, </w:t>
      </w:r>
      <w:proofErr w:type="spellStart"/>
      <w:r w:rsidRPr="00C77CD9">
        <w:rPr>
          <w:bCs/>
          <w:sz w:val="28"/>
          <w:szCs w:val="28"/>
        </w:rPr>
        <w:t>United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States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of</w:t>
      </w:r>
      <w:proofErr w:type="spellEnd"/>
      <w:r w:rsidRPr="00C77CD9">
        <w:rPr>
          <w:bCs/>
          <w:sz w:val="28"/>
          <w:szCs w:val="28"/>
        </w:rPr>
        <w:t xml:space="preserve"> </w:t>
      </w:r>
      <w:proofErr w:type="spellStart"/>
      <w:r w:rsidRPr="00C77CD9">
        <w:rPr>
          <w:bCs/>
          <w:sz w:val="28"/>
          <w:szCs w:val="28"/>
        </w:rPr>
        <w:t>America</w:t>
      </w:r>
      <w:proofErr w:type="spellEnd"/>
      <w:r w:rsidRPr="00C77CD9">
        <w:rPr>
          <w:bCs/>
          <w:sz w:val="28"/>
          <w:szCs w:val="28"/>
        </w:rPr>
        <w:t xml:space="preserve"> </w:t>
      </w:r>
    </w:p>
    <w:p w:rsidR="00706512" w:rsidRPr="00C77CD9" w:rsidRDefault="00706512" w:rsidP="000F19F6">
      <w:pPr>
        <w:pStyle w:val="Paraststmeklis"/>
        <w:jc w:val="center"/>
        <w:rPr>
          <w:b/>
          <w:bCs/>
          <w:sz w:val="28"/>
          <w:szCs w:val="28"/>
        </w:rPr>
      </w:pPr>
      <w:r w:rsidRPr="00C77CD9">
        <w:rPr>
          <w:b/>
          <w:bCs/>
          <w:sz w:val="28"/>
          <w:szCs w:val="28"/>
        </w:rPr>
        <w:t xml:space="preserve">Programma </w:t>
      </w:r>
    </w:p>
    <w:p w:rsidR="00706512" w:rsidRPr="00C77CD9" w:rsidRDefault="009F0601" w:rsidP="009F0601">
      <w:pPr>
        <w:pStyle w:val="Paraststmeklis"/>
        <w:jc w:val="center"/>
        <w:rPr>
          <w:b/>
          <w:bCs/>
          <w:sz w:val="28"/>
          <w:szCs w:val="28"/>
        </w:rPr>
      </w:pPr>
      <w:proofErr w:type="spellStart"/>
      <w:r w:rsidRPr="00C77CD9">
        <w:rPr>
          <w:b/>
          <w:bCs/>
          <w:sz w:val="28"/>
          <w:szCs w:val="28"/>
        </w:rPr>
        <w:t>Program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80"/>
        <w:gridCol w:w="3935"/>
        <w:gridCol w:w="2507"/>
      </w:tblGrid>
      <w:tr w:rsidR="00F11698" w:rsidTr="00706512">
        <w:tc>
          <w:tcPr>
            <w:tcW w:w="2840" w:type="dxa"/>
          </w:tcPr>
          <w:p w:rsidR="00F11698" w:rsidRDefault="00F11698" w:rsidP="00F11698">
            <w:pPr>
              <w:pStyle w:val="Paraststmeklis"/>
              <w:jc w:val="center"/>
              <w:rPr>
                <w:b/>
                <w:bCs/>
              </w:rPr>
            </w:pPr>
          </w:p>
          <w:p w:rsidR="00706512" w:rsidRPr="00F11698" w:rsidRDefault="009F0601" w:rsidP="00F11698">
            <w:pPr>
              <w:pStyle w:val="Paraststmeklis"/>
              <w:jc w:val="center"/>
              <w:rPr>
                <w:b/>
                <w:bCs/>
              </w:rPr>
            </w:pPr>
            <w:r w:rsidRPr="00F11698">
              <w:rPr>
                <w:b/>
                <w:bCs/>
              </w:rPr>
              <w:t>04.07.2016</w:t>
            </w:r>
          </w:p>
          <w:p w:rsidR="009F0601" w:rsidRPr="00F11698" w:rsidRDefault="009F0601" w:rsidP="00C77CD9">
            <w:pPr>
              <w:pStyle w:val="Paraststmeklis"/>
              <w:jc w:val="center"/>
              <w:rPr>
                <w:b/>
                <w:bCs/>
              </w:rPr>
            </w:pPr>
            <w:r w:rsidRPr="00F11698">
              <w:rPr>
                <w:b/>
                <w:bCs/>
              </w:rPr>
              <w:t>10.00 – 13.00</w:t>
            </w:r>
          </w:p>
        </w:tc>
        <w:tc>
          <w:tcPr>
            <w:tcW w:w="2841" w:type="dxa"/>
          </w:tcPr>
          <w:p w:rsidR="00F11698" w:rsidRDefault="00F11698" w:rsidP="00F11698">
            <w:pPr>
              <w:pStyle w:val="Paraststmeklis"/>
              <w:rPr>
                <w:bCs/>
              </w:rPr>
            </w:pPr>
          </w:p>
          <w:p w:rsidR="00706512" w:rsidRDefault="009F0601" w:rsidP="00F11698">
            <w:pPr>
              <w:pStyle w:val="Paraststmeklis"/>
              <w:rPr>
                <w:bCs/>
              </w:rPr>
            </w:pPr>
            <w:r>
              <w:rPr>
                <w:bCs/>
              </w:rPr>
              <w:t xml:space="preserve">Ievads fotogrāfijā un </w:t>
            </w:r>
            <w:proofErr w:type="spellStart"/>
            <w:r>
              <w:rPr>
                <w:bCs/>
              </w:rPr>
              <w:t>kompozicionālā</w:t>
            </w:r>
            <w:proofErr w:type="spellEnd"/>
            <w:r>
              <w:rPr>
                <w:bCs/>
              </w:rPr>
              <w:t xml:space="preserve"> ierāmējumā </w:t>
            </w:r>
          </w:p>
        </w:tc>
        <w:tc>
          <w:tcPr>
            <w:tcW w:w="2841" w:type="dxa"/>
          </w:tcPr>
          <w:p w:rsidR="00C77CD9" w:rsidRDefault="00C77CD9" w:rsidP="00F11698">
            <w:pPr>
              <w:pStyle w:val="Paraststmeklis"/>
              <w:spacing w:before="0" w:beforeAutospacing="0" w:after="0" w:afterAutospacing="0"/>
              <w:rPr>
                <w:rStyle w:val="c1"/>
                <w:bCs/>
              </w:rPr>
            </w:pPr>
          </w:p>
          <w:p w:rsidR="009F0601" w:rsidRPr="009F0601" w:rsidRDefault="009F0601" w:rsidP="00F11698">
            <w:pPr>
              <w:pStyle w:val="Paraststmeklis"/>
              <w:spacing w:before="0" w:beforeAutospacing="0" w:after="0" w:afterAutospacing="0"/>
            </w:pPr>
            <w:proofErr w:type="spellStart"/>
            <w:r>
              <w:rPr>
                <w:rStyle w:val="c1"/>
                <w:bCs/>
              </w:rPr>
              <w:t>Introduction</w:t>
            </w:r>
            <w:proofErr w:type="spellEnd"/>
            <w:r>
              <w:rPr>
                <w:rStyle w:val="c1"/>
                <w:bCs/>
              </w:rPr>
              <w:t xml:space="preserve"> to </w:t>
            </w:r>
            <w:proofErr w:type="spellStart"/>
            <w:r>
              <w:rPr>
                <w:rStyle w:val="c1"/>
                <w:bCs/>
              </w:rPr>
              <w:t>Photography</w:t>
            </w:r>
            <w:proofErr w:type="spellEnd"/>
            <w:r>
              <w:rPr>
                <w:rStyle w:val="c1"/>
                <w:bCs/>
              </w:rPr>
              <w:t xml:space="preserve"> </w:t>
            </w:r>
            <w:proofErr w:type="spellStart"/>
            <w:r>
              <w:rPr>
                <w:rStyle w:val="c1"/>
                <w:bCs/>
              </w:rPr>
              <w:t>and</w:t>
            </w:r>
            <w:proofErr w:type="spellEnd"/>
            <w:r>
              <w:rPr>
                <w:rStyle w:val="c1"/>
                <w:bCs/>
              </w:rPr>
              <w:t xml:space="preserve"> </w:t>
            </w:r>
            <w:proofErr w:type="spellStart"/>
            <w:r>
              <w:rPr>
                <w:rStyle w:val="c1"/>
                <w:bCs/>
              </w:rPr>
              <w:t>photographic</w:t>
            </w:r>
            <w:proofErr w:type="spellEnd"/>
            <w:r>
              <w:rPr>
                <w:rStyle w:val="c1"/>
                <w:bCs/>
              </w:rPr>
              <w:t xml:space="preserve"> </w:t>
            </w:r>
            <w:proofErr w:type="spellStart"/>
            <w:r>
              <w:rPr>
                <w:rStyle w:val="c1"/>
                <w:bCs/>
              </w:rPr>
              <w:t>framing</w:t>
            </w:r>
            <w:proofErr w:type="spellEnd"/>
          </w:p>
          <w:p w:rsidR="00706512" w:rsidRDefault="00706512" w:rsidP="00F11698">
            <w:pPr>
              <w:pStyle w:val="c6"/>
              <w:spacing w:before="0" w:beforeAutospacing="0" w:after="0" w:afterAutospacing="0"/>
              <w:rPr>
                <w:bCs/>
              </w:rPr>
            </w:pPr>
          </w:p>
        </w:tc>
      </w:tr>
      <w:tr w:rsidR="00F11698" w:rsidTr="00706512">
        <w:tc>
          <w:tcPr>
            <w:tcW w:w="2840" w:type="dxa"/>
          </w:tcPr>
          <w:p w:rsidR="00F11698" w:rsidRDefault="00F11698" w:rsidP="00F11698">
            <w:pPr>
              <w:pStyle w:val="Paraststmeklis"/>
              <w:jc w:val="center"/>
              <w:rPr>
                <w:b/>
                <w:bCs/>
              </w:rPr>
            </w:pPr>
          </w:p>
          <w:p w:rsidR="009F0601" w:rsidRPr="00F11698" w:rsidRDefault="009F0601" w:rsidP="00F11698">
            <w:pPr>
              <w:pStyle w:val="Paraststmeklis"/>
              <w:jc w:val="center"/>
              <w:rPr>
                <w:b/>
                <w:bCs/>
              </w:rPr>
            </w:pPr>
            <w:r w:rsidRPr="00F11698">
              <w:rPr>
                <w:b/>
                <w:bCs/>
              </w:rPr>
              <w:t>05.07.2016</w:t>
            </w:r>
          </w:p>
          <w:p w:rsidR="00F11698" w:rsidRPr="00F11698" w:rsidRDefault="009F0601" w:rsidP="00C77CD9">
            <w:pPr>
              <w:pStyle w:val="Paraststmeklis"/>
              <w:jc w:val="center"/>
              <w:rPr>
                <w:b/>
                <w:bCs/>
              </w:rPr>
            </w:pPr>
            <w:r w:rsidRPr="00F11698">
              <w:rPr>
                <w:b/>
                <w:bCs/>
              </w:rPr>
              <w:t>10.00 – 13.00</w:t>
            </w:r>
          </w:p>
        </w:tc>
        <w:tc>
          <w:tcPr>
            <w:tcW w:w="2841" w:type="dxa"/>
          </w:tcPr>
          <w:p w:rsidR="00F11698" w:rsidRDefault="00F11698" w:rsidP="00F11698">
            <w:pPr>
              <w:pStyle w:val="Paraststmeklis"/>
              <w:rPr>
                <w:bCs/>
              </w:rPr>
            </w:pPr>
          </w:p>
          <w:p w:rsidR="00706512" w:rsidRDefault="00F11698" w:rsidP="00F11698">
            <w:pPr>
              <w:pStyle w:val="Paraststmeklis"/>
              <w:rPr>
                <w:bCs/>
              </w:rPr>
            </w:pPr>
            <w:r>
              <w:rPr>
                <w:bCs/>
              </w:rPr>
              <w:t xml:space="preserve">Studentu uzņemto fotogrāfiju analīze </w:t>
            </w:r>
          </w:p>
        </w:tc>
        <w:tc>
          <w:tcPr>
            <w:tcW w:w="2841" w:type="dxa"/>
          </w:tcPr>
          <w:p w:rsidR="00C77CD9" w:rsidRDefault="00C77CD9" w:rsidP="00F11698">
            <w:pPr>
              <w:pStyle w:val="Paraststmeklis"/>
              <w:rPr>
                <w:rStyle w:val="c1"/>
                <w:bCs/>
              </w:rPr>
            </w:pPr>
          </w:p>
          <w:p w:rsidR="00706512" w:rsidRPr="00F11698" w:rsidRDefault="009F0601" w:rsidP="00F11698">
            <w:pPr>
              <w:pStyle w:val="Paraststmeklis"/>
              <w:rPr>
                <w:bCs/>
              </w:rPr>
            </w:pPr>
            <w:proofErr w:type="spellStart"/>
            <w:r w:rsidRPr="00F11698">
              <w:rPr>
                <w:rStyle w:val="c1"/>
                <w:bCs/>
              </w:rPr>
              <w:t>Analyzing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photographs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taken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by</w:t>
            </w:r>
            <w:proofErr w:type="spellEnd"/>
            <w:r w:rsidRPr="00F11698">
              <w:rPr>
                <w:rStyle w:val="c1"/>
                <w:bCs/>
              </w:rPr>
              <w:t xml:space="preserve"> students.</w:t>
            </w:r>
          </w:p>
        </w:tc>
      </w:tr>
      <w:tr w:rsidR="00F11698" w:rsidTr="00706512">
        <w:tc>
          <w:tcPr>
            <w:tcW w:w="2840" w:type="dxa"/>
          </w:tcPr>
          <w:p w:rsidR="00F11698" w:rsidRDefault="00F11698" w:rsidP="00F11698">
            <w:pPr>
              <w:pStyle w:val="Paraststmeklis"/>
              <w:jc w:val="center"/>
              <w:rPr>
                <w:b/>
                <w:bCs/>
              </w:rPr>
            </w:pPr>
          </w:p>
          <w:p w:rsidR="00F11698" w:rsidRPr="00F11698" w:rsidRDefault="00F11698" w:rsidP="00F11698">
            <w:pPr>
              <w:pStyle w:val="Paraststmekli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11698">
              <w:rPr>
                <w:b/>
                <w:bCs/>
              </w:rPr>
              <w:t>.07.2016</w:t>
            </w:r>
          </w:p>
          <w:p w:rsidR="00706512" w:rsidRDefault="00F11698" w:rsidP="00F11698">
            <w:pPr>
              <w:pStyle w:val="Paraststmeklis"/>
              <w:jc w:val="center"/>
              <w:rPr>
                <w:bCs/>
              </w:rPr>
            </w:pPr>
            <w:r w:rsidRPr="00F11698">
              <w:rPr>
                <w:b/>
                <w:bCs/>
              </w:rPr>
              <w:t>10.00 – 13.00</w:t>
            </w:r>
          </w:p>
        </w:tc>
        <w:tc>
          <w:tcPr>
            <w:tcW w:w="2841" w:type="dxa"/>
          </w:tcPr>
          <w:p w:rsidR="00F11698" w:rsidRDefault="00F11698" w:rsidP="00F11698">
            <w:pPr>
              <w:pStyle w:val="Paraststmeklis"/>
              <w:rPr>
                <w:bCs/>
              </w:rPr>
            </w:pPr>
          </w:p>
          <w:p w:rsidR="00706512" w:rsidRDefault="00F11698" w:rsidP="00F11698">
            <w:pPr>
              <w:pStyle w:val="Paraststmeklis"/>
              <w:rPr>
                <w:bCs/>
              </w:rPr>
            </w:pPr>
            <w:proofErr w:type="spellStart"/>
            <w:r>
              <w:rPr>
                <w:bCs/>
              </w:rPr>
              <w:t>Fotogrāfija&amp;Trešdaļas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likums&amp;Diagonālās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līnijas&amp;Fotogrāfiju</w:t>
            </w:r>
            <w:proofErr w:type="spellEnd"/>
            <w:r>
              <w:rPr>
                <w:bCs/>
              </w:rPr>
              <w:t xml:space="preserve"> analīze </w:t>
            </w:r>
          </w:p>
        </w:tc>
        <w:tc>
          <w:tcPr>
            <w:tcW w:w="2841" w:type="dxa"/>
          </w:tcPr>
          <w:p w:rsidR="00F11698" w:rsidRDefault="00F11698" w:rsidP="00F11698">
            <w:pPr>
              <w:pStyle w:val="Paraststmeklis"/>
              <w:rPr>
                <w:rStyle w:val="c1"/>
                <w:bCs/>
              </w:rPr>
            </w:pPr>
          </w:p>
          <w:p w:rsidR="00F11698" w:rsidRPr="00F11698" w:rsidRDefault="00F11698" w:rsidP="00F11698">
            <w:pPr>
              <w:pStyle w:val="Paraststmeklis"/>
            </w:pPr>
            <w:proofErr w:type="spellStart"/>
            <w:r w:rsidRPr="00F11698">
              <w:rPr>
                <w:rStyle w:val="c1"/>
                <w:bCs/>
              </w:rPr>
              <w:t>Photography</w:t>
            </w:r>
            <w:proofErr w:type="spellEnd"/>
            <w:r w:rsidRPr="00F11698">
              <w:rPr>
                <w:rStyle w:val="c1"/>
                <w:bCs/>
              </w:rPr>
              <w:t xml:space="preserve"> &amp; </w:t>
            </w:r>
            <w:proofErr w:type="spellStart"/>
            <w:r w:rsidRPr="00F11698">
              <w:rPr>
                <w:rStyle w:val="c1"/>
                <w:bCs/>
              </w:rPr>
              <w:t>Rule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of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Thirds</w:t>
            </w:r>
            <w:proofErr w:type="spellEnd"/>
            <w:r w:rsidRPr="00F11698">
              <w:rPr>
                <w:rStyle w:val="c1"/>
                <w:bCs/>
              </w:rPr>
              <w:t xml:space="preserve"> &amp; </w:t>
            </w:r>
            <w:proofErr w:type="spellStart"/>
            <w:r>
              <w:rPr>
                <w:rStyle w:val="c1"/>
                <w:bCs/>
              </w:rPr>
              <w:t>Diagonal</w:t>
            </w:r>
            <w:proofErr w:type="spellEnd"/>
            <w:r>
              <w:rPr>
                <w:rStyle w:val="c1"/>
                <w:bCs/>
              </w:rPr>
              <w:t xml:space="preserve"> </w:t>
            </w:r>
            <w:proofErr w:type="spellStart"/>
            <w:r>
              <w:rPr>
                <w:rStyle w:val="c1"/>
                <w:bCs/>
              </w:rPr>
              <w:t>Lines&amp;</w:t>
            </w:r>
            <w:r w:rsidRPr="00F11698">
              <w:rPr>
                <w:rStyle w:val="c1"/>
                <w:bCs/>
              </w:rPr>
              <w:t>More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analysis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of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photographs</w:t>
            </w:r>
            <w:proofErr w:type="spellEnd"/>
          </w:p>
          <w:p w:rsidR="00706512" w:rsidRDefault="00706512" w:rsidP="00F11698">
            <w:pPr>
              <w:pStyle w:val="Paraststmeklis"/>
              <w:rPr>
                <w:bCs/>
              </w:rPr>
            </w:pPr>
          </w:p>
        </w:tc>
      </w:tr>
      <w:tr w:rsidR="00F11698" w:rsidTr="00706512">
        <w:tc>
          <w:tcPr>
            <w:tcW w:w="2840" w:type="dxa"/>
          </w:tcPr>
          <w:p w:rsidR="00F11698" w:rsidRDefault="00F11698" w:rsidP="00F11698">
            <w:pPr>
              <w:pStyle w:val="Paraststmeklis"/>
              <w:jc w:val="center"/>
              <w:rPr>
                <w:b/>
                <w:bCs/>
              </w:rPr>
            </w:pPr>
          </w:p>
          <w:p w:rsidR="00F11698" w:rsidRPr="00F11698" w:rsidRDefault="00F11698" w:rsidP="00F11698">
            <w:pPr>
              <w:pStyle w:val="Paraststmekli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</w:t>
            </w:r>
            <w:r w:rsidRPr="00F11698">
              <w:rPr>
                <w:b/>
                <w:bCs/>
              </w:rPr>
              <w:t>.07.2016</w:t>
            </w:r>
          </w:p>
          <w:p w:rsidR="00706512" w:rsidRDefault="00F11698" w:rsidP="00F11698">
            <w:pPr>
              <w:pStyle w:val="Paraststmeklis"/>
              <w:jc w:val="center"/>
              <w:rPr>
                <w:b/>
                <w:bCs/>
              </w:rPr>
            </w:pPr>
            <w:r w:rsidRPr="00F11698">
              <w:rPr>
                <w:b/>
                <w:bCs/>
              </w:rPr>
              <w:t>10.00 – 13.00</w:t>
            </w:r>
          </w:p>
          <w:p w:rsidR="00F11698" w:rsidRDefault="00F11698" w:rsidP="00F11698">
            <w:pPr>
              <w:pStyle w:val="Paraststmeklis"/>
              <w:jc w:val="center"/>
              <w:rPr>
                <w:bCs/>
              </w:rPr>
            </w:pPr>
          </w:p>
        </w:tc>
        <w:tc>
          <w:tcPr>
            <w:tcW w:w="2841" w:type="dxa"/>
          </w:tcPr>
          <w:p w:rsidR="00C77CD9" w:rsidRDefault="00C77CD9" w:rsidP="000F19F6">
            <w:pPr>
              <w:pStyle w:val="Paraststmeklis"/>
              <w:jc w:val="center"/>
              <w:rPr>
                <w:bCs/>
              </w:rPr>
            </w:pPr>
          </w:p>
          <w:p w:rsidR="00706512" w:rsidRDefault="00F11698" w:rsidP="000F19F6">
            <w:pPr>
              <w:pStyle w:val="Paraststmeklis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Fotogrāfija&amp;Robežas</w:t>
            </w:r>
            <w:proofErr w:type="spellEnd"/>
            <w:r>
              <w:rPr>
                <w:bCs/>
              </w:rPr>
              <w:t xml:space="preserve">&amp; Fotogrāfiju </w:t>
            </w:r>
            <w:r>
              <w:rPr>
                <w:bCs/>
              </w:rPr>
              <w:lastRenderedPageBreak/>
              <w:t xml:space="preserve">analīze </w:t>
            </w:r>
          </w:p>
        </w:tc>
        <w:tc>
          <w:tcPr>
            <w:tcW w:w="2841" w:type="dxa"/>
          </w:tcPr>
          <w:p w:rsidR="00C77CD9" w:rsidRDefault="00C77CD9" w:rsidP="00F11698">
            <w:pPr>
              <w:pStyle w:val="Paraststmeklis"/>
              <w:rPr>
                <w:rStyle w:val="c1"/>
                <w:bCs/>
              </w:rPr>
            </w:pPr>
          </w:p>
          <w:p w:rsidR="00F11698" w:rsidRPr="00F11698" w:rsidRDefault="00F11698" w:rsidP="00F11698">
            <w:pPr>
              <w:pStyle w:val="Paraststmeklis"/>
            </w:pPr>
            <w:proofErr w:type="spellStart"/>
            <w:r w:rsidRPr="00F11698">
              <w:rPr>
                <w:rStyle w:val="c1"/>
                <w:bCs/>
              </w:rPr>
              <w:t>Photography</w:t>
            </w:r>
            <w:proofErr w:type="spellEnd"/>
            <w:r w:rsidRPr="00F11698">
              <w:rPr>
                <w:rStyle w:val="c1"/>
                <w:bCs/>
              </w:rPr>
              <w:t xml:space="preserve"> &amp; </w:t>
            </w:r>
            <w:proofErr w:type="spellStart"/>
            <w:r w:rsidRPr="00F11698">
              <w:rPr>
                <w:rStyle w:val="c1"/>
                <w:bCs/>
              </w:rPr>
              <w:lastRenderedPageBreak/>
              <w:t>Mergers</w:t>
            </w:r>
            <w:proofErr w:type="spellEnd"/>
            <w:r w:rsidRPr="00F11698">
              <w:rPr>
                <w:rStyle w:val="c1"/>
                <w:bCs/>
              </w:rPr>
              <w:t xml:space="preserve"> &amp; More </w:t>
            </w:r>
            <w:proofErr w:type="spellStart"/>
            <w:r w:rsidRPr="00F11698">
              <w:rPr>
                <w:rStyle w:val="c1"/>
                <w:bCs/>
              </w:rPr>
              <w:t>analysis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of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photographs</w:t>
            </w:r>
            <w:proofErr w:type="spellEnd"/>
          </w:p>
          <w:p w:rsidR="00706512" w:rsidRDefault="00706512" w:rsidP="000F19F6">
            <w:pPr>
              <w:pStyle w:val="Paraststmeklis"/>
              <w:jc w:val="center"/>
              <w:rPr>
                <w:bCs/>
              </w:rPr>
            </w:pPr>
          </w:p>
        </w:tc>
      </w:tr>
      <w:tr w:rsidR="00F11698" w:rsidTr="00706512">
        <w:tc>
          <w:tcPr>
            <w:tcW w:w="2840" w:type="dxa"/>
          </w:tcPr>
          <w:p w:rsidR="00F11698" w:rsidRDefault="00F11698" w:rsidP="00F11698">
            <w:pPr>
              <w:pStyle w:val="Paraststmeklis"/>
              <w:jc w:val="center"/>
              <w:rPr>
                <w:b/>
                <w:bCs/>
              </w:rPr>
            </w:pPr>
          </w:p>
          <w:p w:rsidR="00F11698" w:rsidRPr="00F11698" w:rsidRDefault="00F11698" w:rsidP="00F11698">
            <w:pPr>
              <w:pStyle w:val="Paraststmekli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F11698">
              <w:rPr>
                <w:b/>
                <w:bCs/>
              </w:rPr>
              <w:t>.07.2016</w:t>
            </w:r>
          </w:p>
          <w:p w:rsidR="00706512" w:rsidRDefault="00F11698" w:rsidP="00F11698">
            <w:pPr>
              <w:pStyle w:val="Paraststmeklis"/>
              <w:jc w:val="center"/>
              <w:rPr>
                <w:bCs/>
              </w:rPr>
            </w:pPr>
            <w:r w:rsidRPr="00F11698">
              <w:rPr>
                <w:b/>
                <w:bCs/>
              </w:rPr>
              <w:t>10.00 – 13.00</w:t>
            </w:r>
          </w:p>
        </w:tc>
        <w:tc>
          <w:tcPr>
            <w:tcW w:w="2841" w:type="dxa"/>
          </w:tcPr>
          <w:p w:rsidR="00C77CD9" w:rsidRDefault="00C77CD9" w:rsidP="000F19F6">
            <w:pPr>
              <w:pStyle w:val="Paraststmeklis"/>
              <w:jc w:val="center"/>
              <w:rPr>
                <w:bCs/>
              </w:rPr>
            </w:pPr>
          </w:p>
          <w:p w:rsidR="00C77CD9" w:rsidRDefault="00C77CD9" w:rsidP="000F19F6">
            <w:pPr>
              <w:pStyle w:val="Paraststmeklis"/>
              <w:jc w:val="center"/>
              <w:rPr>
                <w:bCs/>
              </w:rPr>
            </w:pPr>
          </w:p>
          <w:p w:rsidR="00706512" w:rsidRDefault="00F11698" w:rsidP="000F19F6">
            <w:pPr>
              <w:pStyle w:val="Paraststmeklis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Fotogrāfija&amp;Noskaņa&amp;Fotogrāfiju</w:t>
            </w:r>
            <w:proofErr w:type="spellEnd"/>
            <w:r>
              <w:rPr>
                <w:bCs/>
              </w:rPr>
              <w:t xml:space="preserve"> analīze</w:t>
            </w:r>
          </w:p>
        </w:tc>
        <w:tc>
          <w:tcPr>
            <w:tcW w:w="2841" w:type="dxa"/>
          </w:tcPr>
          <w:p w:rsidR="00C77CD9" w:rsidRDefault="00C77CD9" w:rsidP="00F11698">
            <w:pPr>
              <w:pStyle w:val="Paraststmeklis"/>
              <w:rPr>
                <w:rStyle w:val="c1"/>
                <w:bCs/>
              </w:rPr>
            </w:pPr>
          </w:p>
          <w:p w:rsidR="00C77CD9" w:rsidRDefault="00C77CD9" w:rsidP="00F11698">
            <w:pPr>
              <w:pStyle w:val="Paraststmeklis"/>
              <w:rPr>
                <w:rStyle w:val="c1"/>
                <w:bCs/>
              </w:rPr>
            </w:pPr>
          </w:p>
          <w:p w:rsidR="00706512" w:rsidRPr="00C77CD9" w:rsidRDefault="00F11698" w:rsidP="00F11698">
            <w:pPr>
              <w:pStyle w:val="Paraststmeklis"/>
            </w:pPr>
            <w:proofErr w:type="spellStart"/>
            <w:r w:rsidRPr="00F11698">
              <w:rPr>
                <w:rStyle w:val="c1"/>
                <w:bCs/>
              </w:rPr>
              <w:t>Photography</w:t>
            </w:r>
            <w:proofErr w:type="spellEnd"/>
            <w:r w:rsidRPr="00F11698">
              <w:rPr>
                <w:rStyle w:val="c1"/>
                <w:bCs/>
              </w:rPr>
              <w:t xml:space="preserve"> &amp; </w:t>
            </w:r>
            <w:proofErr w:type="spellStart"/>
            <w:r w:rsidRPr="00F11698">
              <w:rPr>
                <w:rStyle w:val="c1"/>
                <w:bCs/>
              </w:rPr>
              <w:t>Moods</w:t>
            </w:r>
            <w:proofErr w:type="spellEnd"/>
            <w:r w:rsidRPr="00F11698">
              <w:rPr>
                <w:rStyle w:val="c1"/>
                <w:bCs/>
              </w:rPr>
              <w:t xml:space="preserve"> &amp; More </w:t>
            </w:r>
            <w:proofErr w:type="spellStart"/>
            <w:r w:rsidRPr="00F11698">
              <w:rPr>
                <w:rStyle w:val="c1"/>
                <w:bCs/>
              </w:rPr>
              <w:t>analysis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of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photographs</w:t>
            </w:r>
            <w:proofErr w:type="spellEnd"/>
            <w:r w:rsidRPr="00F11698">
              <w:rPr>
                <w:rStyle w:val="c1"/>
                <w:bCs/>
              </w:rPr>
              <w:t>:</w:t>
            </w:r>
          </w:p>
        </w:tc>
      </w:tr>
      <w:tr w:rsidR="00F11698" w:rsidTr="00706512">
        <w:tc>
          <w:tcPr>
            <w:tcW w:w="2840" w:type="dxa"/>
          </w:tcPr>
          <w:p w:rsidR="00C77CD9" w:rsidRDefault="00C77CD9" w:rsidP="00F11698">
            <w:pPr>
              <w:pStyle w:val="Paraststmeklis"/>
              <w:jc w:val="center"/>
              <w:rPr>
                <w:b/>
                <w:bCs/>
              </w:rPr>
            </w:pPr>
          </w:p>
          <w:p w:rsidR="00F11698" w:rsidRPr="00F11698" w:rsidRDefault="00F11698" w:rsidP="00F11698">
            <w:pPr>
              <w:pStyle w:val="Paraststmekli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F11698">
              <w:rPr>
                <w:b/>
                <w:bCs/>
              </w:rPr>
              <w:t>.07.2016</w:t>
            </w:r>
          </w:p>
          <w:p w:rsidR="00706512" w:rsidRDefault="00F11698" w:rsidP="00F11698">
            <w:pPr>
              <w:pStyle w:val="Paraststmeklis"/>
              <w:jc w:val="center"/>
              <w:rPr>
                <w:bCs/>
              </w:rPr>
            </w:pPr>
            <w:r w:rsidRPr="00F11698">
              <w:rPr>
                <w:b/>
                <w:bCs/>
              </w:rPr>
              <w:t>10.00 – 13.00</w:t>
            </w:r>
          </w:p>
        </w:tc>
        <w:tc>
          <w:tcPr>
            <w:tcW w:w="2841" w:type="dxa"/>
          </w:tcPr>
          <w:p w:rsidR="00C77CD9" w:rsidRDefault="00C77CD9" w:rsidP="00C77CD9">
            <w:pPr>
              <w:pStyle w:val="Paraststmeklis"/>
              <w:rPr>
                <w:bCs/>
              </w:rPr>
            </w:pPr>
          </w:p>
          <w:p w:rsidR="00706512" w:rsidRDefault="00F11698" w:rsidP="00C77CD9">
            <w:pPr>
              <w:pStyle w:val="Paraststmeklis"/>
              <w:rPr>
                <w:bCs/>
              </w:rPr>
            </w:pPr>
            <w:proofErr w:type="spellStart"/>
            <w:r>
              <w:rPr>
                <w:bCs/>
              </w:rPr>
              <w:t>Portfolio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prezentācijas&amp;Noslēgums&amp;Sertifikātu</w:t>
            </w:r>
            <w:proofErr w:type="spellEnd"/>
            <w:r>
              <w:rPr>
                <w:bCs/>
              </w:rPr>
              <w:t xml:space="preserve"> izsniegšana</w:t>
            </w:r>
          </w:p>
          <w:p w:rsidR="00C77CD9" w:rsidRDefault="00C77CD9" w:rsidP="00C77CD9">
            <w:pPr>
              <w:pStyle w:val="Paraststmeklis"/>
              <w:rPr>
                <w:bCs/>
              </w:rPr>
            </w:pPr>
          </w:p>
        </w:tc>
        <w:tc>
          <w:tcPr>
            <w:tcW w:w="2841" w:type="dxa"/>
          </w:tcPr>
          <w:p w:rsidR="00C77CD9" w:rsidRDefault="00C77CD9" w:rsidP="00F11698">
            <w:pPr>
              <w:pStyle w:val="Paraststmeklis"/>
              <w:rPr>
                <w:rStyle w:val="c1"/>
                <w:bCs/>
              </w:rPr>
            </w:pPr>
          </w:p>
          <w:p w:rsidR="00706512" w:rsidRPr="00F11698" w:rsidRDefault="00F11698" w:rsidP="00F11698">
            <w:pPr>
              <w:pStyle w:val="Paraststmeklis"/>
              <w:rPr>
                <w:bCs/>
              </w:rPr>
            </w:pPr>
            <w:proofErr w:type="spellStart"/>
            <w:r w:rsidRPr="00F11698">
              <w:rPr>
                <w:rStyle w:val="c1"/>
                <w:bCs/>
              </w:rPr>
              <w:t>Portfolio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Presentations</w:t>
            </w:r>
            <w:proofErr w:type="spellEnd"/>
            <w:r w:rsidRPr="00F11698">
              <w:rPr>
                <w:rStyle w:val="c1"/>
                <w:bCs/>
              </w:rPr>
              <w:t xml:space="preserve"> &amp; </w:t>
            </w:r>
            <w:proofErr w:type="spellStart"/>
            <w:r w:rsidRPr="00F11698">
              <w:rPr>
                <w:rStyle w:val="c1"/>
                <w:bCs/>
              </w:rPr>
              <w:t>Conclusion&amp;Giving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the</w:t>
            </w:r>
            <w:proofErr w:type="spellEnd"/>
            <w:r w:rsidRPr="00F11698">
              <w:rPr>
                <w:rStyle w:val="c1"/>
                <w:bCs/>
              </w:rPr>
              <w:t xml:space="preserve"> </w:t>
            </w:r>
            <w:proofErr w:type="spellStart"/>
            <w:r w:rsidRPr="00F11698">
              <w:rPr>
                <w:rStyle w:val="c1"/>
                <w:bCs/>
              </w:rPr>
              <w:t>Certificates</w:t>
            </w:r>
            <w:proofErr w:type="spellEnd"/>
          </w:p>
        </w:tc>
      </w:tr>
    </w:tbl>
    <w:p w:rsidR="000F19F6" w:rsidRDefault="000F19F6" w:rsidP="000F19F6">
      <w:pPr>
        <w:pStyle w:val="c6"/>
      </w:pPr>
    </w:p>
    <w:p w:rsidR="00E436FF" w:rsidRDefault="00E436FF">
      <w:bookmarkStart w:id="0" w:name="_GoBack"/>
      <w:bookmarkEnd w:id="0"/>
    </w:p>
    <w:sectPr w:rsidR="00E436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F6"/>
    <w:rsid w:val="00070B22"/>
    <w:rsid w:val="000F19F6"/>
    <w:rsid w:val="00595DB7"/>
    <w:rsid w:val="00706512"/>
    <w:rsid w:val="009F0601"/>
    <w:rsid w:val="00C77CD9"/>
    <w:rsid w:val="00E436FF"/>
    <w:rsid w:val="00F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0F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Noklusjumarindkopasfonts"/>
    <w:rsid w:val="000F19F6"/>
  </w:style>
  <w:style w:type="character" w:customStyle="1" w:styleId="c5">
    <w:name w:val="c5"/>
    <w:basedOn w:val="Noklusjumarindkopasfonts"/>
    <w:rsid w:val="000F19F6"/>
  </w:style>
  <w:style w:type="paragraph" w:customStyle="1" w:styleId="c6">
    <w:name w:val="c6"/>
    <w:basedOn w:val="Parasts"/>
    <w:rsid w:val="000F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Parasts"/>
    <w:rsid w:val="000F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0F19F6"/>
  </w:style>
  <w:style w:type="character" w:customStyle="1" w:styleId="c14">
    <w:name w:val="c14"/>
    <w:basedOn w:val="Noklusjumarindkopasfonts"/>
    <w:rsid w:val="000F19F6"/>
  </w:style>
  <w:style w:type="character" w:styleId="Hipersaite">
    <w:name w:val="Hyperlink"/>
    <w:basedOn w:val="Noklusjumarindkopasfonts"/>
    <w:uiPriority w:val="99"/>
    <w:unhideWhenUsed/>
    <w:rsid w:val="000F19F6"/>
    <w:rPr>
      <w:color w:val="0000FF"/>
      <w:u w:val="single"/>
    </w:rPr>
  </w:style>
  <w:style w:type="character" w:customStyle="1" w:styleId="c16">
    <w:name w:val="c16"/>
    <w:basedOn w:val="Noklusjumarindkopasfonts"/>
    <w:rsid w:val="000F19F6"/>
  </w:style>
  <w:style w:type="table" w:styleId="Reatabula">
    <w:name w:val="Table Grid"/>
    <w:basedOn w:val="Parastatabula"/>
    <w:uiPriority w:val="59"/>
    <w:rsid w:val="0070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0F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Noklusjumarindkopasfonts"/>
    <w:rsid w:val="000F19F6"/>
  </w:style>
  <w:style w:type="character" w:customStyle="1" w:styleId="c5">
    <w:name w:val="c5"/>
    <w:basedOn w:val="Noklusjumarindkopasfonts"/>
    <w:rsid w:val="000F19F6"/>
  </w:style>
  <w:style w:type="paragraph" w:customStyle="1" w:styleId="c6">
    <w:name w:val="c6"/>
    <w:basedOn w:val="Parasts"/>
    <w:rsid w:val="000F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Parasts"/>
    <w:rsid w:val="000F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0F19F6"/>
  </w:style>
  <w:style w:type="character" w:customStyle="1" w:styleId="c14">
    <w:name w:val="c14"/>
    <w:basedOn w:val="Noklusjumarindkopasfonts"/>
    <w:rsid w:val="000F19F6"/>
  </w:style>
  <w:style w:type="character" w:styleId="Hipersaite">
    <w:name w:val="Hyperlink"/>
    <w:basedOn w:val="Noklusjumarindkopasfonts"/>
    <w:uiPriority w:val="99"/>
    <w:unhideWhenUsed/>
    <w:rsid w:val="000F19F6"/>
    <w:rPr>
      <w:color w:val="0000FF"/>
      <w:u w:val="single"/>
    </w:rPr>
  </w:style>
  <w:style w:type="character" w:customStyle="1" w:styleId="c16">
    <w:name w:val="c16"/>
    <w:basedOn w:val="Noklusjumarindkopasfonts"/>
    <w:rsid w:val="000F19F6"/>
  </w:style>
  <w:style w:type="table" w:styleId="Reatabula">
    <w:name w:val="Table Grid"/>
    <w:basedOn w:val="Parastatabula"/>
    <w:uiPriority w:val="59"/>
    <w:rsid w:val="0070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Lietotājs-3</dc:creator>
  <cp:lastModifiedBy>Lietotājs-3</cp:lastModifiedBy>
  <cp:revision>2</cp:revision>
  <dcterms:created xsi:type="dcterms:W3CDTF">2016-06-16T07:18:00Z</dcterms:created>
  <dcterms:modified xsi:type="dcterms:W3CDTF">2016-06-16T07:18:00Z</dcterms:modified>
</cp:coreProperties>
</file>