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202" w:rsidRPr="00E226B1" w:rsidRDefault="00642202" w:rsidP="00D314B9">
      <w:pPr>
        <w:spacing w:after="0" w:line="240" w:lineRule="auto"/>
        <w:rPr>
          <w:b/>
          <w:bCs/>
          <w:szCs w:val="22"/>
        </w:rPr>
      </w:pPr>
      <w:r w:rsidRPr="00E226B1">
        <w:rPr>
          <w:b/>
          <w:bCs/>
          <w:szCs w:val="22"/>
        </w:rPr>
        <w:t>Scholarship: English Teacher Volunteers</w:t>
      </w:r>
      <w:r w:rsidR="00D314B9">
        <w:rPr>
          <w:b/>
          <w:bCs/>
          <w:szCs w:val="22"/>
        </w:rPr>
        <w:t xml:space="preserve">        </w:t>
      </w:r>
      <w:r w:rsidR="00D314B9">
        <w:rPr>
          <w:b/>
          <w:bCs/>
          <w:szCs w:val="22"/>
        </w:rPr>
        <w:tab/>
        <w:t xml:space="preserve">           </w:t>
      </w:r>
      <w:r w:rsidR="00D314B9" w:rsidRPr="00D314B9">
        <w:rPr>
          <w:b/>
          <w:bCs/>
          <w:noProof/>
          <w:szCs w:val="22"/>
          <w:lang w:val="lv-LV" w:eastAsia="lv-LV" w:bidi="ar-SA"/>
        </w:rPr>
        <w:drawing>
          <wp:inline distT="0" distB="0" distL="0" distR="0">
            <wp:extent cx="548640" cy="665683"/>
            <wp:effectExtent l="19050" t="0" r="3810" b="0"/>
            <wp:docPr id="4" name="Picture 3" descr="Description: D:\D\Academy__Kingston Crown  Academy\Kingston Crown Logo\logo 01.jpg"/>
            <wp:cNvGraphicFramePr/>
            <a:graphic xmlns:a="http://schemas.openxmlformats.org/drawingml/2006/main">
              <a:graphicData uri="http://schemas.openxmlformats.org/drawingml/2006/picture">
                <pic:pic xmlns:pic="http://schemas.openxmlformats.org/drawingml/2006/picture">
                  <pic:nvPicPr>
                    <pic:cNvPr id="1025" name="Picture 1" descr="Description: D:\D\Academy__Kingston Crown  Academy\Kingston Crown Logo\logo 01.jpg"/>
                    <pic:cNvPicPr>
                      <a:picLocks noChangeAspect="1" noChangeArrowheads="1"/>
                    </pic:cNvPicPr>
                  </pic:nvPicPr>
                  <pic:blipFill>
                    <a:blip r:embed="rId6" cstate="print"/>
                    <a:srcRect/>
                    <a:stretch>
                      <a:fillRect/>
                    </a:stretch>
                  </pic:blipFill>
                  <pic:spPr bwMode="auto">
                    <a:xfrm>
                      <a:off x="0" y="0"/>
                      <a:ext cx="548640" cy="665683"/>
                    </a:xfrm>
                    <a:prstGeom prst="rect">
                      <a:avLst/>
                    </a:prstGeom>
                    <a:noFill/>
                  </pic:spPr>
                </pic:pic>
              </a:graphicData>
            </a:graphic>
          </wp:inline>
        </w:drawing>
      </w:r>
      <w:r w:rsidR="00D314B9">
        <w:rPr>
          <w:b/>
          <w:bCs/>
          <w:szCs w:val="22"/>
        </w:rPr>
        <w:br/>
      </w:r>
      <w:r w:rsidRPr="00E226B1">
        <w:rPr>
          <w:b/>
          <w:bCs/>
          <w:szCs w:val="22"/>
        </w:rPr>
        <w:t>For Non-Native Europeans</w:t>
      </w:r>
      <w:r w:rsidR="00062FEC">
        <w:rPr>
          <w:b/>
          <w:bCs/>
          <w:szCs w:val="22"/>
        </w:rPr>
        <w:t xml:space="preserve">                                </w:t>
      </w:r>
      <w:r w:rsidR="00062FEC" w:rsidRPr="004B7119">
        <w:rPr>
          <w:rFonts w:ascii="Copperplate Gothic Bold" w:eastAsia="Times New Roman" w:hAnsi="Copperplate Gothic Bold" w:cs="Calibri"/>
          <w:b/>
          <w:bCs/>
          <w:color w:val="0070C0"/>
          <w:sz w:val="20"/>
          <w:szCs w:val="18"/>
        </w:rPr>
        <w:t>K</w:t>
      </w:r>
      <w:r w:rsidR="00062FEC" w:rsidRPr="004B7119">
        <w:rPr>
          <w:rFonts w:ascii="Copperplate Gothic Bold" w:eastAsia="Times New Roman" w:hAnsi="Copperplate Gothic Bold" w:cs="Calibri"/>
          <w:b/>
          <w:bCs/>
          <w:color w:val="0070C0"/>
          <w:sz w:val="18"/>
          <w:szCs w:val="16"/>
        </w:rPr>
        <w:t xml:space="preserve">ingston </w:t>
      </w:r>
      <w:r w:rsidR="00062FEC" w:rsidRPr="004B7119">
        <w:rPr>
          <w:rFonts w:ascii="Copperplate Gothic Bold" w:eastAsia="Times New Roman" w:hAnsi="Copperplate Gothic Bold" w:cs="Calibri"/>
          <w:b/>
          <w:bCs/>
          <w:color w:val="0070C0"/>
          <w:sz w:val="20"/>
          <w:szCs w:val="18"/>
        </w:rPr>
        <w:t>C</w:t>
      </w:r>
      <w:r w:rsidR="00062FEC" w:rsidRPr="004B7119">
        <w:rPr>
          <w:rFonts w:ascii="Copperplate Gothic Bold" w:eastAsia="Times New Roman" w:hAnsi="Copperplate Gothic Bold" w:cs="Calibri"/>
          <w:b/>
          <w:bCs/>
          <w:color w:val="0070C0"/>
          <w:sz w:val="18"/>
          <w:szCs w:val="16"/>
        </w:rPr>
        <w:t>rown International</w:t>
      </w:r>
      <w:r w:rsidR="00062FEC">
        <w:rPr>
          <w:rFonts w:ascii="Copperplate Gothic Bold" w:eastAsia="Times New Roman" w:hAnsi="Copperplate Gothic Bold" w:cs="Calibri"/>
          <w:b/>
          <w:bCs/>
          <w:color w:val="0070C0"/>
          <w:sz w:val="18"/>
          <w:szCs w:val="16"/>
        </w:rPr>
        <w:t xml:space="preserve">      </w:t>
      </w:r>
      <w:r w:rsidR="00062FEC" w:rsidRPr="004B7119">
        <w:rPr>
          <w:rFonts w:ascii="Copperplate Gothic Bold" w:eastAsia="Times New Roman" w:hAnsi="Copperplate Gothic Bold" w:cs="Calibri"/>
          <w:b/>
          <w:bCs/>
          <w:color w:val="0070C0"/>
          <w:sz w:val="18"/>
          <w:szCs w:val="16"/>
        </w:rPr>
        <w:t xml:space="preserve">                       </w:t>
      </w:r>
      <w:r w:rsidR="00062FEC">
        <w:rPr>
          <w:rFonts w:ascii="Copperplate Gothic Bold" w:eastAsia="Times New Roman" w:hAnsi="Copperplate Gothic Bold" w:cs="Calibri"/>
          <w:b/>
          <w:bCs/>
          <w:color w:val="0070C0"/>
          <w:sz w:val="18"/>
          <w:szCs w:val="16"/>
        </w:rPr>
        <w:t xml:space="preserve">            </w:t>
      </w:r>
      <w:r w:rsidR="00062FEC">
        <w:rPr>
          <w:b/>
          <w:bCs/>
          <w:sz w:val="24"/>
          <w:szCs w:val="24"/>
        </w:rPr>
        <w:t xml:space="preserve">   </w:t>
      </w:r>
      <w:r w:rsidR="0092053B">
        <w:rPr>
          <w:b/>
          <w:bCs/>
          <w:szCs w:val="22"/>
        </w:rPr>
        <w:t xml:space="preserve">                                       </w:t>
      </w:r>
      <w:r w:rsidR="00D314B9">
        <w:rPr>
          <w:b/>
          <w:bCs/>
          <w:szCs w:val="22"/>
        </w:rPr>
        <w:t xml:space="preserve">            </w:t>
      </w:r>
    </w:p>
    <w:p w:rsidR="00642202" w:rsidRDefault="00062FEC" w:rsidP="00642202">
      <w:pPr>
        <w:spacing w:after="0" w:line="240" w:lineRule="auto"/>
        <w:rPr>
          <w:b/>
          <w:bCs/>
          <w:szCs w:val="22"/>
        </w:rPr>
      </w:pPr>
      <w:r>
        <w:rPr>
          <w:b/>
          <w:bCs/>
          <w:szCs w:val="22"/>
        </w:rPr>
        <w:t>400</w:t>
      </w:r>
      <w:r w:rsidR="00642202" w:rsidRPr="00E226B1">
        <w:rPr>
          <w:b/>
          <w:bCs/>
          <w:szCs w:val="22"/>
        </w:rPr>
        <w:t>,000 THB per year</w:t>
      </w:r>
    </w:p>
    <w:p w:rsidR="00D314B9" w:rsidRDefault="00D314B9" w:rsidP="00642202">
      <w:pPr>
        <w:spacing w:after="0" w:line="240" w:lineRule="auto"/>
        <w:rPr>
          <w:b/>
          <w:bCs/>
          <w:szCs w:val="22"/>
        </w:rPr>
      </w:pPr>
    </w:p>
    <w:p w:rsidR="00642202" w:rsidRPr="00D314B9" w:rsidRDefault="00D314B9" w:rsidP="00D314B9">
      <w:pPr>
        <w:spacing w:after="0" w:line="240" w:lineRule="auto"/>
        <w:rPr>
          <w:szCs w:val="22"/>
        </w:rPr>
      </w:pPr>
      <w:r>
        <w:rPr>
          <w:b/>
          <w:bCs/>
          <w:szCs w:val="22"/>
        </w:rPr>
        <w:tab/>
      </w:r>
      <w:r w:rsidR="00642202" w:rsidRPr="00E226B1">
        <w:rPr>
          <w:sz w:val="20"/>
          <w:szCs w:val="20"/>
        </w:rPr>
        <w:t>We are a charity organization financially supported by a private enterprise.  We provide English courses for underprivileged Thai students from poor schools in our locality.  The students are trained to focus on both academic excellence and spiritual balance.</w:t>
      </w:r>
    </w:p>
    <w:p w:rsidR="00642202" w:rsidRPr="00E226B1" w:rsidRDefault="00642202" w:rsidP="00642202">
      <w:pPr>
        <w:spacing w:after="0" w:line="240" w:lineRule="auto"/>
        <w:ind w:firstLine="720"/>
        <w:jc w:val="both"/>
        <w:rPr>
          <w:sz w:val="20"/>
          <w:szCs w:val="20"/>
        </w:rPr>
      </w:pPr>
      <w:r w:rsidRPr="00E226B1">
        <w:rPr>
          <w:rFonts w:ascii="Arial" w:hAnsi="Arial" w:cs="Arial"/>
          <w:bCs/>
          <w:color w:val="002060"/>
          <w:sz w:val="20"/>
          <w:szCs w:val="20"/>
        </w:rPr>
        <w:t>Our expertise in organizing English courses at the national level “Annual</w:t>
      </w:r>
      <w:r w:rsidRPr="00E226B1">
        <w:rPr>
          <w:rFonts w:ascii="Arial" w:hAnsi="Arial" w:cs="Arial"/>
          <w:b/>
          <w:color w:val="002060"/>
          <w:sz w:val="20"/>
          <w:szCs w:val="20"/>
        </w:rPr>
        <w:t xml:space="preserve"> Intensive CEFR English Course </w:t>
      </w:r>
      <w:r w:rsidRPr="00E226B1">
        <w:rPr>
          <w:rFonts w:ascii="Arial" w:hAnsi="Arial" w:cs="Arial"/>
          <w:bCs/>
          <w:color w:val="002060"/>
          <w:sz w:val="20"/>
          <w:szCs w:val="20"/>
        </w:rPr>
        <w:t xml:space="preserve">for 450 Thai English teachers from 250 schools, authorized and sponsored </w:t>
      </w:r>
      <w:r w:rsidR="00FF0734">
        <w:rPr>
          <w:rFonts w:ascii="Arial" w:hAnsi="Arial" w:cs="Arial"/>
          <w:bCs/>
          <w:color w:val="002060"/>
          <w:sz w:val="20"/>
          <w:szCs w:val="20"/>
        </w:rPr>
        <w:t>by Education Authority –</w:t>
      </w:r>
      <w:r w:rsidRPr="00E226B1">
        <w:rPr>
          <w:rFonts w:ascii="Arial" w:hAnsi="Arial" w:cs="Arial"/>
          <w:bCs/>
          <w:color w:val="002060"/>
          <w:sz w:val="20"/>
          <w:szCs w:val="20"/>
        </w:rPr>
        <w:t xml:space="preserve"> Area 1, </w:t>
      </w:r>
      <w:proofErr w:type="spellStart"/>
      <w:r w:rsidRPr="00E226B1">
        <w:rPr>
          <w:rFonts w:ascii="Arial" w:hAnsi="Arial" w:cs="Arial"/>
          <w:bCs/>
          <w:color w:val="002060"/>
          <w:sz w:val="20"/>
          <w:szCs w:val="20"/>
        </w:rPr>
        <w:t>Ubon</w:t>
      </w:r>
      <w:proofErr w:type="spellEnd"/>
      <w:r w:rsidRPr="00E226B1">
        <w:rPr>
          <w:rFonts w:ascii="Arial" w:hAnsi="Arial" w:cs="Arial"/>
          <w:b/>
          <w:color w:val="002060"/>
          <w:sz w:val="20"/>
          <w:szCs w:val="20"/>
        </w:rPr>
        <w:t>”</w:t>
      </w:r>
      <w:r w:rsidRPr="00E226B1">
        <w:rPr>
          <w:rFonts w:ascii="Arial" w:hAnsi="Arial" w:cs="Arial"/>
          <w:bCs/>
          <w:color w:val="002060"/>
          <w:sz w:val="20"/>
          <w:szCs w:val="20"/>
        </w:rPr>
        <w:t xml:space="preserve"> can guarantee our quality education services.   </w:t>
      </w:r>
    </w:p>
    <w:p w:rsidR="00642202" w:rsidRPr="00E226B1" w:rsidRDefault="00642202" w:rsidP="00642202">
      <w:pPr>
        <w:spacing w:after="0" w:line="240" w:lineRule="auto"/>
        <w:ind w:firstLine="720"/>
        <w:jc w:val="both"/>
        <w:rPr>
          <w:sz w:val="20"/>
          <w:szCs w:val="20"/>
        </w:rPr>
      </w:pPr>
      <w:r w:rsidRPr="00E226B1">
        <w:rPr>
          <w:sz w:val="20"/>
          <w:szCs w:val="20"/>
        </w:rPr>
        <w:t>We have established a partnership with our l</w:t>
      </w:r>
      <w:r w:rsidR="00202BA2">
        <w:rPr>
          <w:sz w:val="20"/>
          <w:szCs w:val="20"/>
        </w:rPr>
        <w:t>ocal Catholic Congregation whereby KCI</w:t>
      </w:r>
      <w:r w:rsidRPr="00E226B1">
        <w:rPr>
          <w:sz w:val="20"/>
          <w:szCs w:val="20"/>
        </w:rPr>
        <w:t xml:space="preserve"> recruit</w:t>
      </w:r>
      <w:r w:rsidR="00202BA2">
        <w:rPr>
          <w:sz w:val="20"/>
          <w:szCs w:val="20"/>
        </w:rPr>
        <w:t>s</w:t>
      </w:r>
      <w:r w:rsidRPr="00E226B1">
        <w:rPr>
          <w:sz w:val="20"/>
          <w:szCs w:val="20"/>
        </w:rPr>
        <w:t xml:space="preserve"> and train</w:t>
      </w:r>
      <w:r w:rsidR="00202BA2">
        <w:rPr>
          <w:sz w:val="20"/>
          <w:szCs w:val="20"/>
        </w:rPr>
        <w:t>s</w:t>
      </w:r>
      <w:r w:rsidRPr="00E226B1">
        <w:rPr>
          <w:sz w:val="20"/>
          <w:szCs w:val="20"/>
        </w:rPr>
        <w:t xml:space="preserve"> English teachers for five of their schools. The teachers will undergo extensive TEFL training as well as working at Kingston Crown. Working at one of the Congregation's schools will be one of teacher's additional assignments</w:t>
      </w:r>
      <w:r w:rsidR="00135FEE">
        <w:rPr>
          <w:sz w:val="20"/>
          <w:szCs w:val="20"/>
        </w:rPr>
        <w:t xml:space="preserve">. </w:t>
      </w:r>
      <w:r w:rsidRPr="00E226B1">
        <w:rPr>
          <w:sz w:val="20"/>
          <w:szCs w:val="20"/>
        </w:rPr>
        <w:t xml:space="preserve">We urgently need to recruit </w:t>
      </w:r>
      <w:r w:rsidR="00C41A2C">
        <w:rPr>
          <w:sz w:val="20"/>
          <w:szCs w:val="20"/>
        </w:rPr>
        <w:t>10</w:t>
      </w:r>
      <w:r w:rsidRPr="00E226B1">
        <w:rPr>
          <w:sz w:val="20"/>
          <w:szCs w:val="20"/>
        </w:rPr>
        <w:t xml:space="preserve"> well-motivated teachers to help Thai students who don't have access to an authentic English speaking environment. </w:t>
      </w:r>
    </w:p>
    <w:p w:rsidR="00642202" w:rsidRPr="00135FEE" w:rsidRDefault="00E226B1" w:rsidP="00135FEE">
      <w:pPr>
        <w:tabs>
          <w:tab w:val="left" w:pos="6495"/>
        </w:tabs>
        <w:spacing w:after="0" w:line="240" w:lineRule="auto"/>
        <w:ind w:firstLine="720"/>
        <w:jc w:val="both"/>
        <w:rPr>
          <w:sz w:val="20"/>
          <w:szCs w:val="20"/>
        </w:rPr>
      </w:pPr>
      <w:r w:rsidRPr="00E226B1">
        <w:rPr>
          <w:sz w:val="20"/>
          <w:szCs w:val="20"/>
        </w:rPr>
        <w:tab/>
      </w:r>
      <w:r w:rsidR="00135FEE">
        <w:rPr>
          <w:sz w:val="20"/>
          <w:szCs w:val="20"/>
        </w:rPr>
        <w:br/>
      </w:r>
      <w:r w:rsidR="00642202" w:rsidRPr="00E226B1">
        <w:rPr>
          <w:b/>
          <w:bCs/>
          <w:sz w:val="20"/>
          <w:szCs w:val="20"/>
        </w:rPr>
        <w:t>Requirements</w:t>
      </w:r>
    </w:p>
    <w:p w:rsidR="00642202" w:rsidRPr="00E226B1" w:rsidRDefault="00642202" w:rsidP="00642202">
      <w:pPr>
        <w:pStyle w:val="Sarakstarindkopa"/>
        <w:numPr>
          <w:ilvl w:val="0"/>
          <w:numId w:val="1"/>
        </w:numPr>
        <w:spacing w:after="0" w:line="240" w:lineRule="auto"/>
        <w:jc w:val="both"/>
        <w:rPr>
          <w:sz w:val="20"/>
          <w:szCs w:val="20"/>
        </w:rPr>
      </w:pPr>
      <w:r w:rsidRPr="00E226B1">
        <w:rPr>
          <w:sz w:val="20"/>
          <w:szCs w:val="20"/>
        </w:rPr>
        <w:t>C1 level in English (CEFR).</w:t>
      </w:r>
    </w:p>
    <w:p w:rsidR="00642202" w:rsidRPr="00E226B1" w:rsidRDefault="00642202" w:rsidP="00642202">
      <w:pPr>
        <w:pStyle w:val="Sarakstarindkopa"/>
        <w:numPr>
          <w:ilvl w:val="0"/>
          <w:numId w:val="1"/>
        </w:numPr>
        <w:spacing w:after="0" w:line="240" w:lineRule="auto"/>
        <w:jc w:val="both"/>
        <w:rPr>
          <w:sz w:val="20"/>
          <w:szCs w:val="20"/>
        </w:rPr>
      </w:pPr>
      <w:r w:rsidRPr="00E226B1">
        <w:rPr>
          <w:sz w:val="20"/>
          <w:szCs w:val="20"/>
        </w:rPr>
        <w:t>A Non-native European, single, 17-27 years old.</w:t>
      </w:r>
    </w:p>
    <w:p w:rsidR="00642202" w:rsidRPr="00E226B1" w:rsidRDefault="00642202" w:rsidP="00642202">
      <w:pPr>
        <w:pStyle w:val="Sarakstarindkopa"/>
        <w:numPr>
          <w:ilvl w:val="0"/>
          <w:numId w:val="1"/>
        </w:numPr>
        <w:spacing w:after="0" w:line="240" w:lineRule="auto"/>
        <w:jc w:val="both"/>
        <w:rPr>
          <w:sz w:val="20"/>
          <w:szCs w:val="20"/>
        </w:rPr>
      </w:pPr>
      <w:r w:rsidRPr="00E226B1">
        <w:rPr>
          <w:sz w:val="20"/>
          <w:szCs w:val="20"/>
        </w:rPr>
        <w:t>At least high school educated.</w:t>
      </w:r>
    </w:p>
    <w:p w:rsidR="00642202" w:rsidRPr="00E226B1" w:rsidRDefault="00642202" w:rsidP="00642202">
      <w:pPr>
        <w:pStyle w:val="Sarakstarindkopa"/>
        <w:numPr>
          <w:ilvl w:val="0"/>
          <w:numId w:val="1"/>
        </w:numPr>
        <w:spacing w:after="0" w:line="240" w:lineRule="auto"/>
        <w:jc w:val="both"/>
        <w:rPr>
          <w:sz w:val="20"/>
          <w:szCs w:val="20"/>
        </w:rPr>
      </w:pPr>
      <w:r w:rsidRPr="00E226B1">
        <w:rPr>
          <w:sz w:val="20"/>
          <w:szCs w:val="20"/>
        </w:rPr>
        <w:t>A quick learner with humility and a passion for teaching.</w:t>
      </w:r>
    </w:p>
    <w:p w:rsidR="00642202" w:rsidRPr="00E226B1" w:rsidRDefault="00642202" w:rsidP="00642202">
      <w:pPr>
        <w:pStyle w:val="Sarakstarindkopa"/>
        <w:numPr>
          <w:ilvl w:val="0"/>
          <w:numId w:val="1"/>
        </w:numPr>
        <w:spacing w:after="0" w:line="240" w:lineRule="auto"/>
        <w:jc w:val="both"/>
        <w:rPr>
          <w:sz w:val="20"/>
          <w:szCs w:val="20"/>
        </w:rPr>
      </w:pPr>
      <w:r w:rsidRPr="00E226B1">
        <w:rPr>
          <w:sz w:val="20"/>
          <w:szCs w:val="20"/>
        </w:rPr>
        <w:t>Cheerful, open-minded, honest and creative.</w:t>
      </w:r>
    </w:p>
    <w:p w:rsidR="00642202" w:rsidRPr="00E226B1" w:rsidRDefault="00642202" w:rsidP="00642202">
      <w:pPr>
        <w:pStyle w:val="Sarakstarindkopa"/>
        <w:numPr>
          <w:ilvl w:val="0"/>
          <w:numId w:val="1"/>
        </w:numPr>
        <w:spacing w:after="0" w:line="240" w:lineRule="auto"/>
        <w:jc w:val="both"/>
        <w:rPr>
          <w:sz w:val="20"/>
          <w:szCs w:val="20"/>
        </w:rPr>
      </w:pPr>
      <w:r w:rsidRPr="00E226B1">
        <w:rPr>
          <w:sz w:val="20"/>
          <w:szCs w:val="20"/>
        </w:rPr>
        <w:t>Willing to share a community life at KCI.</w:t>
      </w:r>
    </w:p>
    <w:p w:rsidR="00642202" w:rsidRPr="00E226B1" w:rsidRDefault="00642202" w:rsidP="00642202">
      <w:pPr>
        <w:pStyle w:val="Sarakstarindkopa"/>
        <w:numPr>
          <w:ilvl w:val="0"/>
          <w:numId w:val="1"/>
        </w:numPr>
        <w:spacing w:after="0" w:line="240" w:lineRule="auto"/>
        <w:jc w:val="both"/>
        <w:rPr>
          <w:sz w:val="20"/>
          <w:szCs w:val="20"/>
        </w:rPr>
      </w:pPr>
      <w:r w:rsidRPr="00E226B1">
        <w:rPr>
          <w:sz w:val="20"/>
          <w:szCs w:val="20"/>
        </w:rPr>
        <w:t xml:space="preserve">Kind-hearted with experience of charity work is an advantage. </w:t>
      </w:r>
    </w:p>
    <w:p w:rsidR="00642202" w:rsidRPr="00E226B1" w:rsidRDefault="00642202" w:rsidP="00642202">
      <w:pPr>
        <w:spacing w:after="0" w:line="240" w:lineRule="auto"/>
        <w:jc w:val="both"/>
        <w:rPr>
          <w:sz w:val="20"/>
          <w:szCs w:val="20"/>
        </w:rPr>
      </w:pPr>
    </w:p>
    <w:p w:rsidR="009061B1" w:rsidRPr="008114EB" w:rsidRDefault="00642202" w:rsidP="008114EB">
      <w:pPr>
        <w:spacing w:after="0" w:line="240" w:lineRule="auto"/>
        <w:jc w:val="both"/>
        <w:rPr>
          <w:b/>
          <w:bCs/>
          <w:sz w:val="20"/>
          <w:szCs w:val="20"/>
        </w:rPr>
      </w:pPr>
      <w:r w:rsidRPr="00E226B1">
        <w:rPr>
          <w:b/>
          <w:bCs/>
          <w:sz w:val="20"/>
          <w:szCs w:val="20"/>
        </w:rPr>
        <w:t>Benefits</w:t>
      </w:r>
    </w:p>
    <w:tbl>
      <w:tblPr>
        <w:tblStyle w:val="Reatabula"/>
        <w:tblW w:w="9288" w:type="dxa"/>
        <w:tblLook w:val="04A0"/>
      </w:tblPr>
      <w:tblGrid>
        <w:gridCol w:w="828"/>
        <w:gridCol w:w="4680"/>
        <w:gridCol w:w="1620"/>
        <w:gridCol w:w="2160"/>
      </w:tblGrid>
      <w:tr w:rsidR="009061B1" w:rsidTr="003A3EA3">
        <w:trPr>
          <w:trHeight w:val="261"/>
        </w:trPr>
        <w:tc>
          <w:tcPr>
            <w:tcW w:w="828" w:type="dxa"/>
          </w:tcPr>
          <w:p w:rsidR="009061B1" w:rsidRDefault="00E226B1" w:rsidP="00642202">
            <w:pPr>
              <w:rPr>
                <w:rFonts w:eastAsia="Calibri" w:cs="Cordia New"/>
                <w:b/>
                <w:color w:val="002060"/>
                <w:szCs w:val="22"/>
              </w:rPr>
            </w:pPr>
            <w:r>
              <w:rPr>
                <w:rFonts w:eastAsia="Calibri" w:cs="Cordia New"/>
                <w:b/>
                <w:color w:val="002060"/>
                <w:szCs w:val="22"/>
              </w:rPr>
              <w:t xml:space="preserve">   </w:t>
            </w:r>
            <w:r w:rsidR="009061B1">
              <w:rPr>
                <w:rFonts w:eastAsia="Calibri" w:cs="Cordia New"/>
                <w:b/>
                <w:color w:val="002060"/>
                <w:szCs w:val="22"/>
              </w:rPr>
              <w:t>N.O</w:t>
            </w:r>
          </w:p>
        </w:tc>
        <w:tc>
          <w:tcPr>
            <w:tcW w:w="4680" w:type="dxa"/>
          </w:tcPr>
          <w:p w:rsidR="009061B1" w:rsidRDefault="009061B1" w:rsidP="00642202">
            <w:pPr>
              <w:rPr>
                <w:rFonts w:eastAsia="Calibri" w:cs="Cordia New"/>
                <w:b/>
                <w:color w:val="002060"/>
                <w:szCs w:val="22"/>
              </w:rPr>
            </w:pPr>
            <w:r>
              <w:rPr>
                <w:rFonts w:eastAsia="Calibri" w:cs="Cordia New"/>
                <w:b/>
                <w:color w:val="002060"/>
                <w:szCs w:val="22"/>
              </w:rPr>
              <w:t xml:space="preserve">        </w:t>
            </w:r>
            <w:r w:rsidR="00E226B1">
              <w:rPr>
                <w:rFonts w:eastAsia="Calibri" w:cs="Cordia New"/>
                <w:b/>
                <w:color w:val="002060"/>
                <w:szCs w:val="22"/>
              </w:rPr>
              <w:t xml:space="preserve">           </w:t>
            </w:r>
            <w:r w:rsidR="00EC3374">
              <w:rPr>
                <w:rFonts w:eastAsia="Calibri" w:cs="Cordia New"/>
                <w:b/>
                <w:color w:val="002060"/>
                <w:szCs w:val="22"/>
              </w:rPr>
              <w:t xml:space="preserve">  </w:t>
            </w:r>
            <w:r>
              <w:rPr>
                <w:rFonts w:eastAsia="Calibri" w:cs="Cordia New"/>
                <w:b/>
                <w:color w:val="002060"/>
                <w:szCs w:val="22"/>
              </w:rPr>
              <w:t>Description</w:t>
            </w:r>
          </w:p>
        </w:tc>
        <w:tc>
          <w:tcPr>
            <w:tcW w:w="1620" w:type="dxa"/>
          </w:tcPr>
          <w:p w:rsidR="009061B1" w:rsidRDefault="009061B1" w:rsidP="00393B88">
            <w:pPr>
              <w:jc w:val="center"/>
              <w:rPr>
                <w:rFonts w:eastAsia="Calibri" w:cs="Cordia New"/>
                <w:b/>
                <w:color w:val="002060"/>
                <w:szCs w:val="22"/>
              </w:rPr>
            </w:pPr>
            <w:r>
              <w:rPr>
                <w:rFonts w:eastAsia="Calibri" w:cs="Cordia New"/>
                <w:b/>
                <w:color w:val="002060"/>
                <w:szCs w:val="22"/>
              </w:rPr>
              <w:t>Allowance</w:t>
            </w:r>
          </w:p>
        </w:tc>
        <w:tc>
          <w:tcPr>
            <w:tcW w:w="2160" w:type="dxa"/>
          </w:tcPr>
          <w:p w:rsidR="009061B1" w:rsidRDefault="009061B1" w:rsidP="00393B88">
            <w:pPr>
              <w:jc w:val="center"/>
              <w:rPr>
                <w:rFonts w:eastAsia="Calibri" w:cs="Cordia New"/>
                <w:b/>
                <w:color w:val="002060"/>
                <w:szCs w:val="22"/>
              </w:rPr>
            </w:pPr>
            <w:r>
              <w:rPr>
                <w:rFonts w:eastAsia="Calibri" w:cs="Cordia New"/>
                <w:b/>
                <w:color w:val="002060"/>
                <w:szCs w:val="22"/>
              </w:rPr>
              <w:t>Paid by KCI</w:t>
            </w:r>
          </w:p>
        </w:tc>
      </w:tr>
      <w:tr w:rsidR="009061B1" w:rsidTr="003A3EA3">
        <w:trPr>
          <w:trHeight w:val="247"/>
        </w:trPr>
        <w:tc>
          <w:tcPr>
            <w:tcW w:w="828" w:type="dxa"/>
          </w:tcPr>
          <w:p w:rsidR="009061B1" w:rsidRPr="009D1959" w:rsidRDefault="009061B1" w:rsidP="00E226B1">
            <w:pPr>
              <w:jc w:val="center"/>
              <w:rPr>
                <w:rFonts w:eastAsia="Calibri" w:cs="Cordia New"/>
                <w:b/>
                <w:sz w:val="20"/>
                <w:szCs w:val="20"/>
              </w:rPr>
            </w:pPr>
            <w:r w:rsidRPr="009D1959">
              <w:rPr>
                <w:rFonts w:eastAsia="Calibri" w:cs="Cordia New"/>
                <w:b/>
                <w:sz w:val="20"/>
                <w:szCs w:val="20"/>
              </w:rPr>
              <w:t>1</w:t>
            </w:r>
          </w:p>
        </w:tc>
        <w:tc>
          <w:tcPr>
            <w:tcW w:w="4680" w:type="dxa"/>
          </w:tcPr>
          <w:p w:rsidR="009061B1" w:rsidRPr="009D1959" w:rsidRDefault="009061B1" w:rsidP="00642202">
            <w:pPr>
              <w:rPr>
                <w:rFonts w:eastAsia="Calibri" w:cs="Cordia New"/>
                <w:sz w:val="20"/>
                <w:szCs w:val="20"/>
              </w:rPr>
            </w:pPr>
            <w:r w:rsidRPr="009D1959">
              <w:rPr>
                <w:rFonts w:eastAsia="Calibri" w:cs="Cordia New"/>
                <w:sz w:val="20"/>
                <w:szCs w:val="20"/>
              </w:rPr>
              <w:t>Living allowance</w:t>
            </w:r>
          </w:p>
        </w:tc>
        <w:tc>
          <w:tcPr>
            <w:tcW w:w="1620" w:type="dxa"/>
          </w:tcPr>
          <w:p w:rsidR="009061B1" w:rsidRPr="009D1959" w:rsidRDefault="009061B1" w:rsidP="00393B88">
            <w:pPr>
              <w:jc w:val="center"/>
              <w:rPr>
                <w:rFonts w:eastAsia="Calibri" w:cs="Cordia New"/>
                <w:sz w:val="20"/>
                <w:szCs w:val="20"/>
              </w:rPr>
            </w:pPr>
            <w:r w:rsidRPr="009D1959">
              <w:rPr>
                <w:rFonts w:eastAsia="Calibri" w:cs="Cordia New"/>
                <w:sz w:val="20"/>
                <w:szCs w:val="20"/>
              </w:rPr>
              <w:t>144,000 THB</w:t>
            </w:r>
            <w:r w:rsidR="00F620EA" w:rsidRPr="009D1959">
              <w:rPr>
                <w:rFonts w:eastAsia="Calibri" w:cs="Cordia New"/>
                <w:sz w:val="20"/>
                <w:szCs w:val="20"/>
              </w:rPr>
              <w:t>/yr</w:t>
            </w:r>
          </w:p>
        </w:tc>
        <w:tc>
          <w:tcPr>
            <w:tcW w:w="2160" w:type="dxa"/>
          </w:tcPr>
          <w:p w:rsidR="009061B1" w:rsidRPr="009D1959" w:rsidRDefault="009061B1" w:rsidP="00393B88">
            <w:pPr>
              <w:jc w:val="center"/>
              <w:rPr>
                <w:rFonts w:eastAsia="Calibri" w:cs="Cordia New"/>
                <w:sz w:val="20"/>
                <w:szCs w:val="20"/>
              </w:rPr>
            </w:pPr>
          </w:p>
        </w:tc>
      </w:tr>
      <w:tr w:rsidR="009061B1" w:rsidTr="003A3EA3">
        <w:trPr>
          <w:trHeight w:val="261"/>
        </w:trPr>
        <w:tc>
          <w:tcPr>
            <w:tcW w:w="828" w:type="dxa"/>
          </w:tcPr>
          <w:p w:rsidR="009061B1" w:rsidRPr="009D1959" w:rsidRDefault="009061B1" w:rsidP="00E226B1">
            <w:pPr>
              <w:jc w:val="center"/>
              <w:rPr>
                <w:rFonts w:eastAsia="Calibri" w:cs="Cordia New"/>
                <w:b/>
                <w:sz w:val="20"/>
                <w:szCs w:val="20"/>
              </w:rPr>
            </w:pPr>
            <w:r w:rsidRPr="009D1959">
              <w:rPr>
                <w:rFonts w:eastAsia="Calibri" w:cs="Cordia New"/>
                <w:b/>
                <w:sz w:val="20"/>
                <w:szCs w:val="20"/>
              </w:rPr>
              <w:t>2</w:t>
            </w:r>
          </w:p>
        </w:tc>
        <w:tc>
          <w:tcPr>
            <w:tcW w:w="4680" w:type="dxa"/>
          </w:tcPr>
          <w:p w:rsidR="009061B1" w:rsidRPr="009D1959" w:rsidRDefault="009061B1" w:rsidP="00642202">
            <w:pPr>
              <w:rPr>
                <w:rFonts w:eastAsia="Calibri" w:cs="Cordia New"/>
                <w:sz w:val="20"/>
                <w:szCs w:val="20"/>
              </w:rPr>
            </w:pPr>
            <w:r w:rsidRPr="009D1959">
              <w:rPr>
                <w:rFonts w:eastAsia="Calibri" w:cs="Cordia New"/>
                <w:sz w:val="20"/>
                <w:szCs w:val="20"/>
              </w:rPr>
              <w:t>TEFL Course Training</w:t>
            </w:r>
            <w:r w:rsidR="0092053B">
              <w:rPr>
                <w:rFonts w:eastAsia="Calibri" w:cs="Cordia New"/>
                <w:sz w:val="20"/>
                <w:szCs w:val="20"/>
              </w:rPr>
              <w:t xml:space="preserve"> (3</w:t>
            </w:r>
            <w:r w:rsidR="000A7DBD">
              <w:rPr>
                <w:rFonts w:eastAsia="Calibri" w:cs="Cordia New"/>
                <w:sz w:val="20"/>
                <w:szCs w:val="20"/>
              </w:rPr>
              <w:t>00 hours/yr)</w:t>
            </w:r>
          </w:p>
        </w:tc>
        <w:tc>
          <w:tcPr>
            <w:tcW w:w="1620" w:type="dxa"/>
          </w:tcPr>
          <w:p w:rsidR="009061B1" w:rsidRPr="009D1959" w:rsidRDefault="009061B1" w:rsidP="00393B88">
            <w:pPr>
              <w:jc w:val="center"/>
              <w:rPr>
                <w:rFonts w:eastAsia="Calibri" w:cs="Cordia New"/>
                <w:sz w:val="20"/>
                <w:szCs w:val="20"/>
              </w:rPr>
            </w:pPr>
          </w:p>
        </w:tc>
        <w:tc>
          <w:tcPr>
            <w:tcW w:w="2160" w:type="dxa"/>
          </w:tcPr>
          <w:p w:rsidR="009061B1" w:rsidRPr="009D1959" w:rsidRDefault="00D96461" w:rsidP="00393B88">
            <w:pPr>
              <w:jc w:val="center"/>
              <w:rPr>
                <w:rFonts w:eastAsia="Calibri" w:cs="Cordia New"/>
                <w:sz w:val="20"/>
                <w:szCs w:val="20"/>
              </w:rPr>
            </w:pPr>
            <w:r>
              <w:rPr>
                <w:rFonts w:eastAsia="Calibri" w:cs="Cordia New"/>
                <w:sz w:val="20"/>
                <w:szCs w:val="20"/>
              </w:rPr>
              <w:t>93</w:t>
            </w:r>
            <w:r w:rsidR="009061B1" w:rsidRPr="009D1959">
              <w:rPr>
                <w:rFonts w:eastAsia="Calibri" w:cs="Cordia New"/>
                <w:sz w:val="20"/>
                <w:szCs w:val="20"/>
              </w:rPr>
              <w:t>,000 THB</w:t>
            </w:r>
            <w:r w:rsidR="00F620EA" w:rsidRPr="009D1959">
              <w:rPr>
                <w:rFonts w:eastAsia="Calibri" w:cs="Cordia New"/>
                <w:sz w:val="20"/>
                <w:szCs w:val="20"/>
              </w:rPr>
              <w:t>/yr</w:t>
            </w:r>
          </w:p>
        </w:tc>
      </w:tr>
      <w:tr w:rsidR="009061B1" w:rsidTr="003337C5">
        <w:trPr>
          <w:trHeight w:val="317"/>
        </w:trPr>
        <w:tc>
          <w:tcPr>
            <w:tcW w:w="828" w:type="dxa"/>
          </w:tcPr>
          <w:p w:rsidR="009061B1" w:rsidRPr="009D1959" w:rsidRDefault="009061B1" w:rsidP="00E226B1">
            <w:pPr>
              <w:jc w:val="center"/>
              <w:rPr>
                <w:rFonts w:eastAsia="Calibri" w:cs="Cordia New"/>
                <w:b/>
                <w:sz w:val="20"/>
                <w:szCs w:val="20"/>
              </w:rPr>
            </w:pPr>
            <w:r w:rsidRPr="009D1959">
              <w:rPr>
                <w:rFonts w:eastAsia="Calibri" w:cs="Cordia New"/>
                <w:b/>
                <w:sz w:val="20"/>
                <w:szCs w:val="20"/>
              </w:rPr>
              <w:t>3</w:t>
            </w:r>
          </w:p>
        </w:tc>
        <w:tc>
          <w:tcPr>
            <w:tcW w:w="4680" w:type="dxa"/>
          </w:tcPr>
          <w:p w:rsidR="009061B1" w:rsidRPr="009D1959" w:rsidRDefault="009061B1" w:rsidP="00642202">
            <w:pPr>
              <w:rPr>
                <w:rFonts w:eastAsia="Calibri" w:cs="Cordia New"/>
                <w:sz w:val="20"/>
                <w:szCs w:val="20"/>
              </w:rPr>
            </w:pPr>
            <w:r w:rsidRPr="009D1959">
              <w:rPr>
                <w:rFonts w:eastAsia="Calibri" w:cs="Cordia New"/>
                <w:sz w:val="20"/>
                <w:szCs w:val="20"/>
              </w:rPr>
              <w:t>Free accommodation with air con, laundry &amp; internet</w:t>
            </w:r>
          </w:p>
        </w:tc>
        <w:tc>
          <w:tcPr>
            <w:tcW w:w="1620" w:type="dxa"/>
          </w:tcPr>
          <w:p w:rsidR="009061B1" w:rsidRPr="009D1959" w:rsidRDefault="009061B1" w:rsidP="00393B88">
            <w:pPr>
              <w:jc w:val="center"/>
              <w:rPr>
                <w:rFonts w:eastAsia="Calibri" w:cs="Cordia New"/>
                <w:sz w:val="20"/>
                <w:szCs w:val="20"/>
              </w:rPr>
            </w:pPr>
          </w:p>
        </w:tc>
        <w:tc>
          <w:tcPr>
            <w:tcW w:w="2160" w:type="dxa"/>
          </w:tcPr>
          <w:p w:rsidR="00E775B7" w:rsidRPr="009D1959" w:rsidRDefault="00E775B7" w:rsidP="00393B88">
            <w:pPr>
              <w:jc w:val="center"/>
              <w:rPr>
                <w:rFonts w:eastAsia="Calibri" w:cs="Cordia New"/>
                <w:sz w:val="20"/>
                <w:szCs w:val="20"/>
              </w:rPr>
            </w:pPr>
            <w:r w:rsidRPr="009D1959">
              <w:rPr>
                <w:rFonts w:eastAsia="Calibri" w:cs="Cordia New"/>
                <w:sz w:val="20"/>
                <w:szCs w:val="20"/>
              </w:rPr>
              <w:t>70,000 THB</w:t>
            </w:r>
            <w:r w:rsidR="00F620EA" w:rsidRPr="009D1959">
              <w:rPr>
                <w:rFonts w:eastAsia="Calibri" w:cs="Cordia New"/>
                <w:sz w:val="20"/>
                <w:szCs w:val="20"/>
              </w:rPr>
              <w:t>/yr</w:t>
            </w:r>
          </w:p>
        </w:tc>
      </w:tr>
      <w:tr w:rsidR="009061B1" w:rsidTr="003A3EA3">
        <w:trPr>
          <w:trHeight w:val="261"/>
        </w:trPr>
        <w:tc>
          <w:tcPr>
            <w:tcW w:w="828" w:type="dxa"/>
          </w:tcPr>
          <w:p w:rsidR="009061B1" w:rsidRPr="009D1959" w:rsidRDefault="00F620EA" w:rsidP="00E226B1">
            <w:pPr>
              <w:jc w:val="center"/>
              <w:rPr>
                <w:rFonts w:eastAsia="Calibri" w:cs="Cordia New"/>
                <w:b/>
                <w:sz w:val="20"/>
                <w:szCs w:val="20"/>
              </w:rPr>
            </w:pPr>
            <w:r w:rsidRPr="009D1959">
              <w:rPr>
                <w:rFonts w:eastAsia="Calibri" w:cs="Cordia New"/>
                <w:b/>
                <w:sz w:val="20"/>
                <w:szCs w:val="20"/>
              </w:rPr>
              <w:t>4</w:t>
            </w:r>
          </w:p>
        </w:tc>
        <w:tc>
          <w:tcPr>
            <w:tcW w:w="4680" w:type="dxa"/>
          </w:tcPr>
          <w:p w:rsidR="009061B1" w:rsidRPr="009D1959" w:rsidRDefault="00F620EA" w:rsidP="00642202">
            <w:pPr>
              <w:rPr>
                <w:rFonts w:eastAsia="Calibri" w:cs="Cordia New"/>
                <w:sz w:val="20"/>
                <w:szCs w:val="20"/>
              </w:rPr>
            </w:pPr>
            <w:r w:rsidRPr="009D1959">
              <w:rPr>
                <w:rFonts w:eastAsia="Calibri" w:cs="Cordia New"/>
                <w:sz w:val="20"/>
                <w:szCs w:val="20"/>
              </w:rPr>
              <w:t>Return flight tickets (reimbursed after 1 year).</w:t>
            </w:r>
          </w:p>
        </w:tc>
        <w:tc>
          <w:tcPr>
            <w:tcW w:w="1620" w:type="dxa"/>
          </w:tcPr>
          <w:p w:rsidR="009061B1" w:rsidRPr="009D1959" w:rsidRDefault="009061B1" w:rsidP="00393B88">
            <w:pPr>
              <w:jc w:val="center"/>
              <w:rPr>
                <w:rFonts w:eastAsia="Calibri" w:cs="Cordia New"/>
                <w:sz w:val="20"/>
                <w:szCs w:val="20"/>
              </w:rPr>
            </w:pPr>
          </w:p>
        </w:tc>
        <w:tc>
          <w:tcPr>
            <w:tcW w:w="2160" w:type="dxa"/>
          </w:tcPr>
          <w:p w:rsidR="009061B1" w:rsidRPr="009D1959" w:rsidRDefault="00F620EA" w:rsidP="00393B88">
            <w:pPr>
              <w:jc w:val="center"/>
              <w:rPr>
                <w:rFonts w:eastAsia="Calibri" w:cs="Cordia New"/>
                <w:sz w:val="20"/>
                <w:szCs w:val="20"/>
              </w:rPr>
            </w:pPr>
            <w:r w:rsidRPr="009D1959">
              <w:rPr>
                <w:rFonts w:eastAsia="Calibri" w:cs="Cordia New"/>
                <w:sz w:val="20"/>
                <w:szCs w:val="20"/>
              </w:rPr>
              <w:t>20,000 THB/yr</w:t>
            </w:r>
          </w:p>
        </w:tc>
      </w:tr>
      <w:tr w:rsidR="009061B1" w:rsidTr="003A3EA3">
        <w:trPr>
          <w:trHeight w:val="247"/>
        </w:trPr>
        <w:tc>
          <w:tcPr>
            <w:tcW w:w="828" w:type="dxa"/>
          </w:tcPr>
          <w:p w:rsidR="009061B1" w:rsidRPr="009D1959" w:rsidRDefault="00F620EA" w:rsidP="00E226B1">
            <w:pPr>
              <w:jc w:val="center"/>
              <w:rPr>
                <w:rFonts w:eastAsia="Calibri" w:cs="Cordia New"/>
                <w:b/>
                <w:sz w:val="20"/>
                <w:szCs w:val="20"/>
              </w:rPr>
            </w:pPr>
            <w:r w:rsidRPr="009D1959">
              <w:rPr>
                <w:rFonts w:eastAsia="Calibri" w:cs="Cordia New"/>
                <w:b/>
                <w:sz w:val="20"/>
                <w:szCs w:val="20"/>
              </w:rPr>
              <w:t>5</w:t>
            </w:r>
          </w:p>
        </w:tc>
        <w:tc>
          <w:tcPr>
            <w:tcW w:w="4680" w:type="dxa"/>
          </w:tcPr>
          <w:p w:rsidR="009061B1" w:rsidRPr="009D1959" w:rsidRDefault="00F620EA" w:rsidP="00642202">
            <w:pPr>
              <w:rPr>
                <w:rFonts w:eastAsia="Calibri" w:cs="Cordia New"/>
                <w:sz w:val="20"/>
                <w:szCs w:val="20"/>
              </w:rPr>
            </w:pPr>
            <w:r w:rsidRPr="009D1959">
              <w:rPr>
                <w:rFonts w:eastAsia="Calibri" w:cs="Cordia New"/>
                <w:sz w:val="20"/>
                <w:szCs w:val="20"/>
              </w:rPr>
              <w:t>3 meals a day.</w:t>
            </w:r>
          </w:p>
        </w:tc>
        <w:tc>
          <w:tcPr>
            <w:tcW w:w="1620" w:type="dxa"/>
          </w:tcPr>
          <w:p w:rsidR="009061B1" w:rsidRPr="009D1959" w:rsidRDefault="009061B1" w:rsidP="00393B88">
            <w:pPr>
              <w:jc w:val="center"/>
              <w:rPr>
                <w:rFonts w:eastAsia="Calibri" w:cs="Cordia New"/>
                <w:sz w:val="20"/>
                <w:szCs w:val="20"/>
              </w:rPr>
            </w:pPr>
          </w:p>
        </w:tc>
        <w:tc>
          <w:tcPr>
            <w:tcW w:w="2160" w:type="dxa"/>
          </w:tcPr>
          <w:p w:rsidR="009061B1" w:rsidRPr="009D1959" w:rsidRDefault="0092053B" w:rsidP="00393B88">
            <w:pPr>
              <w:jc w:val="center"/>
              <w:rPr>
                <w:rFonts w:eastAsia="Calibri" w:cs="Cordia New"/>
                <w:sz w:val="20"/>
                <w:szCs w:val="20"/>
              </w:rPr>
            </w:pPr>
            <w:r>
              <w:rPr>
                <w:rFonts w:eastAsia="Calibri" w:cs="Cordia New"/>
                <w:sz w:val="20"/>
                <w:szCs w:val="20"/>
              </w:rPr>
              <w:t>50</w:t>
            </w:r>
            <w:r w:rsidR="00D84AFE" w:rsidRPr="009D1959">
              <w:rPr>
                <w:rFonts w:eastAsia="Calibri" w:cs="Cordia New"/>
                <w:sz w:val="20"/>
                <w:szCs w:val="20"/>
              </w:rPr>
              <w:t>,000 THB/yr</w:t>
            </w:r>
          </w:p>
        </w:tc>
      </w:tr>
      <w:tr w:rsidR="009061B1" w:rsidTr="003A3EA3">
        <w:trPr>
          <w:trHeight w:val="261"/>
        </w:trPr>
        <w:tc>
          <w:tcPr>
            <w:tcW w:w="828" w:type="dxa"/>
          </w:tcPr>
          <w:p w:rsidR="009061B1" w:rsidRPr="009D1959" w:rsidRDefault="007A2AAF" w:rsidP="00E226B1">
            <w:pPr>
              <w:jc w:val="center"/>
              <w:rPr>
                <w:rFonts w:eastAsia="Calibri" w:cs="Cordia New"/>
                <w:b/>
                <w:sz w:val="20"/>
                <w:szCs w:val="20"/>
              </w:rPr>
            </w:pPr>
            <w:r w:rsidRPr="009D1959">
              <w:rPr>
                <w:rFonts w:eastAsia="Calibri" w:cs="Cordia New"/>
                <w:b/>
                <w:sz w:val="20"/>
                <w:szCs w:val="20"/>
              </w:rPr>
              <w:t>6</w:t>
            </w:r>
          </w:p>
        </w:tc>
        <w:tc>
          <w:tcPr>
            <w:tcW w:w="4680" w:type="dxa"/>
          </w:tcPr>
          <w:p w:rsidR="009061B1" w:rsidRPr="009D1959" w:rsidRDefault="007A2AAF" w:rsidP="00642202">
            <w:pPr>
              <w:rPr>
                <w:rFonts w:eastAsia="Calibri" w:cs="Cordia New"/>
                <w:sz w:val="20"/>
                <w:szCs w:val="20"/>
              </w:rPr>
            </w:pPr>
            <w:r w:rsidRPr="009D1959">
              <w:rPr>
                <w:rFonts w:eastAsia="Calibri" w:cs="Cordia New"/>
                <w:sz w:val="20"/>
                <w:szCs w:val="20"/>
              </w:rPr>
              <w:t>Tours camping</w:t>
            </w:r>
            <w:r w:rsidR="002B32CB">
              <w:rPr>
                <w:rFonts w:eastAsia="Calibri" w:cs="Cordia New"/>
                <w:sz w:val="20"/>
                <w:szCs w:val="20"/>
              </w:rPr>
              <w:t xml:space="preserve"> (o</w:t>
            </w:r>
            <w:r w:rsidR="00125759">
              <w:rPr>
                <w:rFonts w:eastAsia="Calibri" w:cs="Cordia New"/>
                <w:sz w:val="20"/>
                <w:szCs w:val="20"/>
              </w:rPr>
              <w:t>nce a month)</w:t>
            </w:r>
          </w:p>
        </w:tc>
        <w:tc>
          <w:tcPr>
            <w:tcW w:w="1620" w:type="dxa"/>
          </w:tcPr>
          <w:p w:rsidR="009061B1" w:rsidRPr="009D1959" w:rsidRDefault="009061B1" w:rsidP="00393B88">
            <w:pPr>
              <w:jc w:val="center"/>
              <w:rPr>
                <w:rFonts w:eastAsia="Calibri" w:cs="Cordia New"/>
                <w:sz w:val="20"/>
                <w:szCs w:val="20"/>
              </w:rPr>
            </w:pPr>
          </w:p>
        </w:tc>
        <w:tc>
          <w:tcPr>
            <w:tcW w:w="2160" w:type="dxa"/>
          </w:tcPr>
          <w:p w:rsidR="009061B1" w:rsidRPr="009D1959" w:rsidRDefault="007A2AAF" w:rsidP="00393B88">
            <w:pPr>
              <w:jc w:val="center"/>
              <w:rPr>
                <w:rFonts w:eastAsia="Calibri" w:cs="Cordia New"/>
                <w:sz w:val="20"/>
                <w:szCs w:val="20"/>
              </w:rPr>
            </w:pPr>
            <w:r w:rsidRPr="009D1959">
              <w:rPr>
                <w:rFonts w:eastAsia="Calibri" w:cs="Cordia New"/>
                <w:sz w:val="20"/>
                <w:szCs w:val="20"/>
              </w:rPr>
              <w:t>12,000 THB/yr</w:t>
            </w:r>
          </w:p>
        </w:tc>
      </w:tr>
      <w:tr w:rsidR="009061B1" w:rsidTr="008114EB">
        <w:trPr>
          <w:trHeight w:val="138"/>
        </w:trPr>
        <w:tc>
          <w:tcPr>
            <w:tcW w:w="828" w:type="dxa"/>
          </w:tcPr>
          <w:p w:rsidR="009061B1" w:rsidRPr="009D1959" w:rsidRDefault="00963B2D" w:rsidP="00E226B1">
            <w:pPr>
              <w:jc w:val="center"/>
              <w:rPr>
                <w:rFonts w:eastAsia="Calibri" w:cs="Cordia New"/>
                <w:b/>
                <w:sz w:val="20"/>
                <w:szCs w:val="20"/>
              </w:rPr>
            </w:pPr>
            <w:r w:rsidRPr="009D1959">
              <w:rPr>
                <w:rFonts w:eastAsia="Calibri" w:cs="Cordia New"/>
                <w:b/>
                <w:sz w:val="20"/>
                <w:szCs w:val="20"/>
              </w:rPr>
              <w:t>7</w:t>
            </w:r>
          </w:p>
        </w:tc>
        <w:tc>
          <w:tcPr>
            <w:tcW w:w="4680" w:type="dxa"/>
          </w:tcPr>
          <w:p w:rsidR="009061B1" w:rsidRPr="009D1959" w:rsidRDefault="009D1959" w:rsidP="00642202">
            <w:pPr>
              <w:rPr>
                <w:rFonts w:eastAsia="Calibri" w:cs="Cordia New"/>
                <w:sz w:val="20"/>
                <w:szCs w:val="20"/>
              </w:rPr>
            </w:pPr>
            <w:r w:rsidRPr="009D1959">
              <w:rPr>
                <w:sz w:val="20"/>
                <w:szCs w:val="20"/>
              </w:rPr>
              <w:t>Health Insurance provided by Ministry of Labor</w:t>
            </w:r>
          </w:p>
        </w:tc>
        <w:tc>
          <w:tcPr>
            <w:tcW w:w="1620" w:type="dxa"/>
          </w:tcPr>
          <w:p w:rsidR="009061B1" w:rsidRPr="009D1959" w:rsidRDefault="009061B1" w:rsidP="00393B88">
            <w:pPr>
              <w:jc w:val="center"/>
              <w:rPr>
                <w:rFonts w:eastAsia="Calibri" w:cs="Cordia New"/>
                <w:b/>
                <w:color w:val="002060"/>
                <w:sz w:val="20"/>
                <w:szCs w:val="20"/>
              </w:rPr>
            </w:pPr>
          </w:p>
        </w:tc>
        <w:tc>
          <w:tcPr>
            <w:tcW w:w="2160" w:type="dxa"/>
          </w:tcPr>
          <w:p w:rsidR="009D1959" w:rsidRPr="009D1959" w:rsidRDefault="00642202" w:rsidP="00393B88">
            <w:pPr>
              <w:jc w:val="center"/>
              <w:rPr>
                <w:rFonts w:eastAsia="Calibri" w:cs="Cordia New"/>
                <w:sz w:val="20"/>
                <w:szCs w:val="20"/>
              </w:rPr>
            </w:pPr>
            <w:r>
              <w:rPr>
                <w:rFonts w:eastAsia="Calibri" w:cs="Cordia New"/>
                <w:sz w:val="20"/>
                <w:szCs w:val="20"/>
              </w:rPr>
              <w:t>11,000</w:t>
            </w:r>
            <w:r w:rsidR="009D1959" w:rsidRPr="009D1959">
              <w:rPr>
                <w:rFonts w:eastAsia="Calibri" w:cs="Cordia New"/>
                <w:sz w:val="20"/>
                <w:szCs w:val="20"/>
              </w:rPr>
              <w:t xml:space="preserve"> THB/yr</w:t>
            </w:r>
          </w:p>
        </w:tc>
      </w:tr>
      <w:tr w:rsidR="00963B2D" w:rsidTr="003A3EA3">
        <w:trPr>
          <w:trHeight w:val="261"/>
        </w:trPr>
        <w:tc>
          <w:tcPr>
            <w:tcW w:w="828" w:type="dxa"/>
          </w:tcPr>
          <w:p w:rsidR="00963B2D" w:rsidRPr="009D1959" w:rsidRDefault="009D1959" w:rsidP="00E226B1">
            <w:pPr>
              <w:jc w:val="center"/>
              <w:rPr>
                <w:rFonts w:eastAsia="Calibri" w:cs="Cordia New"/>
                <w:b/>
                <w:sz w:val="20"/>
                <w:szCs w:val="20"/>
              </w:rPr>
            </w:pPr>
            <w:r w:rsidRPr="009D1959">
              <w:rPr>
                <w:rFonts w:eastAsia="Calibri" w:cs="Cordia New"/>
                <w:b/>
                <w:sz w:val="20"/>
                <w:szCs w:val="20"/>
              </w:rPr>
              <w:t>8</w:t>
            </w:r>
          </w:p>
        </w:tc>
        <w:tc>
          <w:tcPr>
            <w:tcW w:w="4680" w:type="dxa"/>
          </w:tcPr>
          <w:p w:rsidR="00963B2D" w:rsidRPr="009D1959" w:rsidRDefault="009D1959" w:rsidP="00642202">
            <w:pPr>
              <w:rPr>
                <w:rFonts w:eastAsia="Calibri" w:cs="Cordia New"/>
                <w:sz w:val="20"/>
                <w:szCs w:val="20"/>
              </w:rPr>
            </w:pPr>
            <w:r w:rsidRPr="009D1959">
              <w:rPr>
                <w:rFonts w:eastAsia="Calibri" w:cs="Cordia New"/>
                <w:sz w:val="20"/>
                <w:szCs w:val="20"/>
              </w:rPr>
              <w:t>Visa &amp; work permit assistance.</w:t>
            </w:r>
          </w:p>
        </w:tc>
        <w:tc>
          <w:tcPr>
            <w:tcW w:w="1620" w:type="dxa"/>
          </w:tcPr>
          <w:p w:rsidR="00963B2D" w:rsidRPr="009D1959" w:rsidRDefault="009D1959" w:rsidP="00393B88">
            <w:pPr>
              <w:jc w:val="center"/>
              <w:rPr>
                <w:rFonts w:eastAsia="Calibri" w:cs="Cordia New"/>
                <w:sz w:val="20"/>
                <w:szCs w:val="20"/>
              </w:rPr>
            </w:pPr>
            <w:r w:rsidRPr="009D1959">
              <w:rPr>
                <w:rFonts w:eastAsia="Calibri" w:cs="Cordia New"/>
                <w:sz w:val="20"/>
                <w:szCs w:val="20"/>
              </w:rPr>
              <w:t>N/A</w:t>
            </w:r>
          </w:p>
        </w:tc>
        <w:tc>
          <w:tcPr>
            <w:tcW w:w="2160" w:type="dxa"/>
          </w:tcPr>
          <w:p w:rsidR="00963B2D" w:rsidRPr="009D1959" w:rsidRDefault="009D1959" w:rsidP="00393B88">
            <w:pPr>
              <w:jc w:val="center"/>
              <w:rPr>
                <w:rFonts w:eastAsia="Calibri" w:cs="Cordia New"/>
                <w:b/>
                <w:color w:val="002060"/>
                <w:sz w:val="20"/>
                <w:szCs w:val="20"/>
              </w:rPr>
            </w:pPr>
            <w:r w:rsidRPr="009D1959">
              <w:rPr>
                <w:rFonts w:eastAsia="Calibri" w:cs="Cordia New"/>
                <w:sz w:val="20"/>
                <w:szCs w:val="20"/>
              </w:rPr>
              <w:t>N/A</w:t>
            </w:r>
          </w:p>
        </w:tc>
      </w:tr>
      <w:tr w:rsidR="009D1959" w:rsidTr="003A3EA3">
        <w:trPr>
          <w:trHeight w:val="261"/>
        </w:trPr>
        <w:tc>
          <w:tcPr>
            <w:tcW w:w="828" w:type="dxa"/>
          </w:tcPr>
          <w:p w:rsidR="009D1959" w:rsidRPr="009D1959" w:rsidRDefault="009D1959" w:rsidP="00E226B1">
            <w:pPr>
              <w:jc w:val="center"/>
              <w:rPr>
                <w:rFonts w:eastAsia="Calibri" w:cs="Cordia New"/>
                <w:b/>
                <w:sz w:val="20"/>
                <w:szCs w:val="20"/>
              </w:rPr>
            </w:pPr>
            <w:r w:rsidRPr="009D1959">
              <w:rPr>
                <w:rFonts w:eastAsia="Calibri" w:cs="Cordia New"/>
                <w:b/>
                <w:sz w:val="20"/>
                <w:szCs w:val="20"/>
              </w:rPr>
              <w:t>9</w:t>
            </w:r>
          </w:p>
        </w:tc>
        <w:tc>
          <w:tcPr>
            <w:tcW w:w="4680" w:type="dxa"/>
          </w:tcPr>
          <w:p w:rsidR="009D1959" w:rsidRPr="009D1959" w:rsidRDefault="009D1959" w:rsidP="00642202">
            <w:pPr>
              <w:rPr>
                <w:rFonts w:eastAsia="Calibri" w:cs="Cordia New"/>
                <w:sz w:val="20"/>
                <w:szCs w:val="20"/>
              </w:rPr>
            </w:pPr>
            <w:r w:rsidRPr="009D1959">
              <w:rPr>
                <w:rFonts w:eastAsia="Calibri" w:cs="Cordia New"/>
                <w:sz w:val="20"/>
                <w:szCs w:val="20"/>
              </w:rPr>
              <w:t xml:space="preserve">TEFL and Certificate of Achievement will be awarded for your work reference.  </w:t>
            </w:r>
          </w:p>
        </w:tc>
        <w:tc>
          <w:tcPr>
            <w:tcW w:w="1620" w:type="dxa"/>
          </w:tcPr>
          <w:p w:rsidR="009D1959" w:rsidRPr="009D1959" w:rsidRDefault="009D1959" w:rsidP="00393B88">
            <w:pPr>
              <w:jc w:val="center"/>
              <w:rPr>
                <w:rFonts w:eastAsia="Calibri" w:cs="Cordia New"/>
                <w:b/>
                <w:color w:val="002060"/>
                <w:sz w:val="20"/>
                <w:szCs w:val="20"/>
              </w:rPr>
            </w:pPr>
          </w:p>
          <w:p w:rsidR="009D1959" w:rsidRPr="009D1959" w:rsidRDefault="009D1959" w:rsidP="00393B88">
            <w:pPr>
              <w:jc w:val="center"/>
              <w:rPr>
                <w:rFonts w:eastAsia="Calibri" w:cs="Cordia New"/>
                <w:b/>
                <w:color w:val="002060"/>
                <w:sz w:val="20"/>
                <w:szCs w:val="20"/>
              </w:rPr>
            </w:pPr>
            <w:r w:rsidRPr="009D1959">
              <w:rPr>
                <w:rFonts w:eastAsia="Calibri" w:cs="Cordia New"/>
                <w:sz w:val="20"/>
                <w:szCs w:val="20"/>
              </w:rPr>
              <w:t>N/A</w:t>
            </w:r>
          </w:p>
        </w:tc>
        <w:tc>
          <w:tcPr>
            <w:tcW w:w="2160" w:type="dxa"/>
          </w:tcPr>
          <w:p w:rsidR="009D1959" w:rsidRPr="009D1959" w:rsidRDefault="009D1959" w:rsidP="00393B88">
            <w:pPr>
              <w:jc w:val="center"/>
              <w:rPr>
                <w:rFonts w:eastAsia="Calibri" w:cs="Cordia New"/>
                <w:b/>
                <w:color w:val="002060"/>
                <w:sz w:val="20"/>
                <w:szCs w:val="20"/>
              </w:rPr>
            </w:pPr>
          </w:p>
          <w:p w:rsidR="009D1959" w:rsidRPr="009D1959" w:rsidRDefault="009D1959" w:rsidP="00393B88">
            <w:pPr>
              <w:jc w:val="center"/>
              <w:rPr>
                <w:rFonts w:eastAsia="Calibri" w:cs="Cordia New"/>
                <w:b/>
                <w:color w:val="002060"/>
                <w:sz w:val="20"/>
                <w:szCs w:val="20"/>
              </w:rPr>
            </w:pPr>
            <w:r w:rsidRPr="009D1959">
              <w:rPr>
                <w:rFonts w:eastAsia="Calibri" w:cs="Cordia New"/>
                <w:sz w:val="20"/>
                <w:szCs w:val="20"/>
              </w:rPr>
              <w:t>N/A</w:t>
            </w:r>
          </w:p>
        </w:tc>
      </w:tr>
      <w:tr w:rsidR="009D1959" w:rsidTr="003A3EA3">
        <w:trPr>
          <w:trHeight w:val="261"/>
        </w:trPr>
        <w:tc>
          <w:tcPr>
            <w:tcW w:w="828" w:type="dxa"/>
          </w:tcPr>
          <w:p w:rsidR="009D1959" w:rsidRPr="009D1959" w:rsidRDefault="009D1959" w:rsidP="00E226B1">
            <w:pPr>
              <w:jc w:val="center"/>
              <w:rPr>
                <w:rFonts w:eastAsia="Calibri" w:cs="Cordia New"/>
                <w:b/>
                <w:sz w:val="20"/>
                <w:szCs w:val="20"/>
              </w:rPr>
            </w:pPr>
            <w:r w:rsidRPr="009D1959">
              <w:rPr>
                <w:rFonts w:eastAsia="Calibri" w:cs="Cordia New"/>
                <w:b/>
                <w:sz w:val="20"/>
                <w:szCs w:val="20"/>
              </w:rPr>
              <w:t>10</w:t>
            </w:r>
          </w:p>
        </w:tc>
        <w:tc>
          <w:tcPr>
            <w:tcW w:w="4680" w:type="dxa"/>
          </w:tcPr>
          <w:p w:rsidR="009D1959" w:rsidRPr="009D1959" w:rsidRDefault="009D1959" w:rsidP="00642202">
            <w:pPr>
              <w:rPr>
                <w:rFonts w:eastAsia="Calibri" w:cs="Cordia New"/>
                <w:sz w:val="20"/>
                <w:szCs w:val="20"/>
              </w:rPr>
            </w:pPr>
            <w:r w:rsidRPr="009D1959">
              <w:rPr>
                <w:rFonts w:eastAsia="Calibri" w:cs="Cordia New"/>
                <w:sz w:val="20"/>
                <w:szCs w:val="20"/>
              </w:rPr>
              <w:t xml:space="preserve">Genuine career path opportunities for successful candidates </w:t>
            </w:r>
            <w:r w:rsidRPr="009D1959">
              <w:rPr>
                <w:sz w:val="20"/>
                <w:szCs w:val="20"/>
              </w:rPr>
              <w:sym w:font="Wingdings" w:char="F0E0"/>
            </w:r>
            <w:r w:rsidRPr="009D1959">
              <w:rPr>
                <w:sz w:val="20"/>
                <w:szCs w:val="20"/>
              </w:rPr>
              <w:t>Scholarships for higher education in Thailand, other professional trainings &amp; become a member of the board of directors</w:t>
            </w:r>
            <w:r>
              <w:rPr>
                <w:sz w:val="20"/>
                <w:szCs w:val="20"/>
              </w:rPr>
              <w:t>.</w:t>
            </w:r>
            <w:r w:rsidRPr="009D1959">
              <w:rPr>
                <w:sz w:val="20"/>
                <w:szCs w:val="20"/>
              </w:rPr>
              <w:t xml:space="preserve">  </w:t>
            </w:r>
          </w:p>
        </w:tc>
        <w:tc>
          <w:tcPr>
            <w:tcW w:w="1620" w:type="dxa"/>
          </w:tcPr>
          <w:p w:rsidR="009D1959" w:rsidRDefault="009D1959" w:rsidP="00393B88">
            <w:pPr>
              <w:jc w:val="center"/>
              <w:rPr>
                <w:rFonts w:eastAsia="Calibri" w:cs="Cordia New"/>
                <w:b/>
                <w:color w:val="002060"/>
                <w:sz w:val="20"/>
                <w:szCs w:val="20"/>
              </w:rPr>
            </w:pPr>
          </w:p>
          <w:p w:rsidR="00715B4C" w:rsidRPr="00715B4C" w:rsidRDefault="00715B4C" w:rsidP="00393B88">
            <w:pPr>
              <w:jc w:val="center"/>
              <w:rPr>
                <w:rFonts w:eastAsia="Calibri" w:cs="Cordia New"/>
                <w:sz w:val="20"/>
                <w:szCs w:val="20"/>
              </w:rPr>
            </w:pPr>
            <w:r w:rsidRPr="00715B4C">
              <w:rPr>
                <w:rFonts w:eastAsia="Calibri" w:cs="Cordia New"/>
                <w:sz w:val="20"/>
                <w:szCs w:val="20"/>
              </w:rPr>
              <w:t>N/A</w:t>
            </w:r>
          </w:p>
        </w:tc>
        <w:tc>
          <w:tcPr>
            <w:tcW w:w="2160" w:type="dxa"/>
          </w:tcPr>
          <w:p w:rsidR="00715B4C" w:rsidRDefault="00715B4C" w:rsidP="00393B88">
            <w:pPr>
              <w:jc w:val="center"/>
              <w:rPr>
                <w:rFonts w:eastAsia="Calibri" w:cs="Cordia New"/>
                <w:sz w:val="20"/>
                <w:szCs w:val="20"/>
              </w:rPr>
            </w:pPr>
          </w:p>
          <w:p w:rsidR="009D1959" w:rsidRPr="009D1959" w:rsidRDefault="00715B4C" w:rsidP="00393B88">
            <w:pPr>
              <w:jc w:val="center"/>
              <w:rPr>
                <w:rFonts w:eastAsia="Calibri" w:cs="Cordia New"/>
                <w:b/>
                <w:color w:val="002060"/>
                <w:sz w:val="20"/>
                <w:szCs w:val="20"/>
              </w:rPr>
            </w:pPr>
            <w:r w:rsidRPr="00715B4C">
              <w:rPr>
                <w:rFonts w:eastAsia="Calibri" w:cs="Cordia New"/>
                <w:sz w:val="20"/>
                <w:szCs w:val="20"/>
              </w:rPr>
              <w:t>N/A</w:t>
            </w:r>
          </w:p>
        </w:tc>
      </w:tr>
      <w:tr w:rsidR="00642202" w:rsidTr="003A3EA3">
        <w:trPr>
          <w:trHeight w:val="261"/>
        </w:trPr>
        <w:tc>
          <w:tcPr>
            <w:tcW w:w="828" w:type="dxa"/>
          </w:tcPr>
          <w:p w:rsidR="00642202" w:rsidRPr="009D1959" w:rsidRDefault="00642202" w:rsidP="000A7DBD">
            <w:pPr>
              <w:jc w:val="center"/>
              <w:rPr>
                <w:rFonts w:eastAsia="Calibri" w:cs="Cordia New"/>
                <w:b/>
                <w:sz w:val="20"/>
                <w:szCs w:val="20"/>
              </w:rPr>
            </w:pPr>
            <w:r w:rsidRPr="009D1959">
              <w:rPr>
                <w:rFonts w:eastAsia="Calibri" w:cs="Cordia New"/>
                <w:b/>
                <w:sz w:val="20"/>
                <w:szCs w:val="20"/>
              </w:rPr>
              <w:t>Total</w:t>
            </w:r>
          </w:p>
        </w:tc>
        <w:tc>
          <w:tcPr>
            <w:tcW w:w="4680" w:type="dxa"/>
          </w:tcPr>
          <w:p w:rsidR="00642202" w:rsidRPr="009D1959" w:rsidRDefault="00642202" w:rsidP="00642202">
            <w:pPr>
              <w:rPr>
                <w:rFonts w:eastAsia="Calibri" w:cs="Cordia New"/>
                <w:sz w:val="20"/>
                <w:szCs w:val="20"/>
              </w:rPr>
            </w:pPr>
          </w:p>
        </w:tc>
        <w:tc>
          <w:tcPr>
            <w:tcW w:w="1620" w:type="dxa"/>
          </w:tcPr>
          <w:p w:rsidR="00642202" w:rsidRPr="00642202" w:rsidRDefault="00642202" w:rsidP="00393B88">
            <w:pPr>
              <w:jc w:val="center"/>
              <w:rPr>
                <w:rFonts w:eastAsia="Calibri" w:cs="Cordia New"/>
                <w:b/>
                <w:sz w:val="20"/>
                <w:szCs w:val="20"/>
              </w:rPr>
            </w:pPr>
            <w:r w:rsidRPr="00642202">
              <w:rPr>
                <w:rFonts w:eastAsia="Calibri" w:cs="Cordia New"/>
                <w:b/>
                <w:sz w:val="20"/>
                <w:szCs w:val="20"/>
              </w:rPr>
              <w:t>144,000 THB/yr</w:t>
            </w:r>
          </w:p>
        </w:tc>
        <w:tc>
          <w:tcPr>
            <w:tcW w:w="2160" w:type="dxa"/>
          </w:tcPr>
          <w:p w:rsidR="00642202" w:rsidRPr="00642202" w:rsidRDefault="00062FEC" w:rsidP="00393B88">
            <w:pPr>
              <w:jc w:val="center"/>
              <w:rPr>
                <w:rFonts w:eastAsia="Calibri" w:cs="Cordia New"/>
                <w:b/>
                <w:sz w:val="20"/>
                <w:szCs w:val="20"/>
              </w:rPr>
            </w:pPr>
            <w:r>
              <w:rPr>
                <w:rFonts w:eastAsia="Calibri" w:cs="Cordia New"/>
                <w:b/>
                <w:sz w:val="20"/>
                <w:szCs w:val="20"/>
              </w:rPr>
              <w:t>256,000</w:t>
            </w:r>
            <w:r w:rsidR="00642202" w:rsidRPr="00642202">
              <w:rPr>
                <w:rFonts w:eastAsia="Calibri" w:cs="Cordia New"/>
                <w:b/>
                <w:sz w:val="20"/>
                <w:szCs w:val="20"/>
              </w:rPr>
              <w:t xml:space="preserve"> THB/yr</w:t>
            </w:r>
          </w:p>
        </w:tc>
      </w:tr>
      <w:tr w:rsidR="00642202" w:rsidTr="003A3EA3">
        <w:tblPrEx>
          <w:tblLook w:val="0000"/>
        </w:tblPrEx>
        <w:trPr>
          <w:gridBefore w:val="3"/>
          <w:wBefore w:w="7128" w:type="dxa"/>
          <w:trHeight w:val="405"/>
        </w:trPr>
        <w:tc>
          <w:tcPr>
            <w:tcW w:w="2160" w:type="dxa"/>
          </w:tcPr>
          <w:p w:rsidR="00642202" w:rsidRPr="00642202" w:rsidRDefault="00062FEC" w:rsidP="00393B88">
            <w:pPr>
              <w:jc w:val="center"/>
              <w:rPr>
                <w:rFonts w:eastAsia="Calibri" w:cs="Cordia New"/>
                <w:b/>
                <w:sz w:val="20"/>
                <w:szCs w:val="20"/>
              </w:rPr>
            </w:pPr>
            <w:r>
              <w:rPr>
                <w:rFonts w:eastAsia="Calibri" w:cs="Cordia New"/>
                <w:b/>
                <w:sz w:val="20"/>
                <w:szCs w:val="20"/>
              </w:rPr>
              <w:t>400</w:t>
            </w:r>
            <w:r w:rsidR="00642202" w:rsidRPr="00642202">
              <w:rPr>
                <w:rFonts w:eastAsia="Calibri" w:cs="Cordia New"/>
                <w:b/>
                <w:sz w:val="20"/>
                <w:szCs w:val="20"/>
              </w:rPr>
              <w:t>,000 THB/yr</w:t>
            </w:r>
          </w:p>
        </w:tc>
      </w:tr>
    </w:tbl>
    <w:p w:rsidR="000A7DBD" w:rsidRPr="000A7DBD" w:rsidRDefault="000A7DBD" w:rsidP="000A7DBD">
      <w:pPr>
        <w:spacing w:after="0" w:line="240" w:lineRule="auto"/>
        <w:jc w:val="both"/>
        <w:rPr>
          <w:b/>
          <w:sz w:val="20"/>
          <w:szCs w:val="20"/>
        </w:rPr>
      </w:pPr>
      <w:r w:rsidRPr="000A7DBD">
        <w:rPr>
          <w:b/>
          <w:sz w:val="20"/>
          <w:szCs w:val="20"/>
        </w:rPr>
        <w:t>Job Description:</w:t>
      </w:r>
    </w:p>
    <w:p w:rsidR="000A7DBD" w:rsidRPr="000A7DBD" w:rsidRDefault="000A7DBD" w:rsidP="000A7DBD">
      <w:pPr>
        <w:pStyle w:val="Sarakstarindkopa"/>
        <w:numPr>
          <w:ilvl w:val="0"/>
          <w:numId w:val="3"/>
        </w:numPr>
        <w:spacing w:after="0" w:line="240" w:lineRule="auto"/>
        <w:jc w:val="both"/>
        <w:rPr>
          <w:sz w:val="20"/>
          <w:szCs w:val="20"/>
        </w:rPr>
      </w:pPr>
      <w:r w:rsidRPr="000A7DBD">
        <w:rPr>
          <w:sz w:val="20"/>
          <w:szCs w:val="20"/>
        </w:rPr>
        <w:t>Organizing English games/activities :  23 hrs/week</w:t>
      </w:r>
    </w:p>
    <w:p w:rsidR="000A7DBD" w:rsidRPr="000A7DBD" w:rsidRDefault="000A7DBD" w:rsidP="000A7DBD">
      <w:pPr>
        <w:pStyle w:val="Sarakstarindkopa"/>
        <w:numPr>
          <w:ilvl w:val="0"/>
          <w:numId w:val="3"/>
        </w:numPr>
        <w:spacing w:after="0" w:line="240" w:lineRule="auto"/>
        <w:jc w:val="both"/>
        <w:rPr>
          <w:sz w:val="20"/>
          <w:szCs w:val="20"/>
        </w:rPr>
      </w:pPr>
      <w:r w:rsidRPr="000A7DBD">
        <w:rPr>
          <w:sz w:val="20"/>
          <w:szCs w:val="20"/>
        </w:rPr>
        <w:t>Variable office hours :  Approximately 8 hrs/day ( Wed – Sun);  Holiday: Mon-Tue</w:t>
      </w:r>
    </w:p>
    <w:p w:rsidR="000A7DBD" w:rsidRDefault="000A7DBD" w:rsidP="000A7DBD">
      <w:pPr>
        <w:pStyle w:val="Sarakstarindkopa"/>
        <w:numPr>
          <w:ilvl w:val="0"/>
          <w:numId w:val="3"/>
        </w:numPr>
        <w:spacing w:after="0" w:line="240" w:lineRule="auto"/>
        <w:jc w:val="both"/>
        <w:rPr>
          <w:sz w:val="20"/>
          <w:szCs w:val="20"/>
        </w:rPr>
      </w:pPr>
      <w:r w:rsidRPr="000A7DBD">
        <w:rPr>
          <w:sz w:val="20"/>
          <w:szCs w:val="20"/>
        </w:rPr>
        <w:t>Attending TE</w:t>
      </w:r>
      <w:r w:rsidR="0071624B">
        <w:rPr>
          <w:sz w:val="20"/>
          <w:szCs w:val="20"/>
        </w:rPr>
        <w:t>FL training classes :  10</w:t>
      </w:r>
      <w:r w:rsidRPr="000A7DBD">
        <w:rPr>
          <w:sz w:val="20"/>
          <w:szCs w:val="20"/>
        </w:rPr>
        <w:t xml:space="preserve"> hrs/wk</w:t>
      </w:r>
    </w:p>
    <w:p w:rsidR="00C41A2C" w:rsidRPr="000A7DBD" w:rsidRDefault="00E92932" w:rsidP="000A7DBD">
      <w:pPr>
        <w:pStyle w:val="Sarakstarindkopa"/>
        <w:numPr>
          <w:ilvl w:val="0"/>
          <w:numId w:val="3"/>
        </w:numPr>
        <w:spacing w:after="0" w:line="240" w:lineRule="auto"/>
        <w:jc w:val="both"/>
        <w:rPr>
          <w:sz w:val="20"/>
          <w:szCs w:val="20"/>
        </w:rPr>
      </w:pPr>
      <w:r>
        <w:rPr>
          <w:sz w:val="20"/>
          <w:szCs w:val="20"/>
        </w:rPr>
        <w:t>Joining English camps &amp; activities.</w:t>
      </w:r>
    </w:p>
    <w:p w:rsidR="000A7DBD" w:rsidRPr="00D314B9" w:rsidRDefault="00776FBA" w:rsidP="000A7DBD">
      <w:pPr>
        <w:shd w:val="clear" w:color="auto" w:fill="FFFFFF"/>
        <w:spacing w:after="0"/>
        <w:rPr>
          <w:rFonts w:ascii="Arial" w:hAnsi="Arial" w:cs="Arial"/>
          <w:color w:val="444444"/>
          <w:sz w:val="20"/>
          <w:szCs w:val="20"/>
          <w:shd w:val="clear" w:color="auto" w:fill="FFFFFF"/>
        </w:rPr>
      </w:pPr>
      <w:r>
        <w:rPr>
          <w:sz w:val="20"/>
          <w:szCs w:val="20"/>
        </w:rPr>
        <w:br/>
      </w:r>
      <w:r w:rsidR="000A7DBD" w:rsidRPr="00D314B9">
        <w:rPr>
          <w:rFonts w:ascii="Arial" w:hAnsi="Arial" w:cs="Arial"/>
          <w:color w:val="444444"/>
          <w:sz w:val="20"/>
          <w:szCs w:val="20"/>
          <w:shd w:val="clear" w:color="auto" w:fill="FFFFFF"/>
        </w:rPr>
        <w:t xml:space="preserve">Please send a cover letter, resume, a recent photo, a copy of passport, </w:t>
      </w:r>
    </w:p>
    <w:p w:rsidR="000A7DBD" w:rsidRPr="00D314B9" w:rsidRDefault="000A7DBD" w:rsidP="000A7DBD">
      <w:pPr>
        <w:shd w:val="clear" w:color="auto" w:fill="FFFFFF"/>
        <w:spacing w:after="0"/>
        <w:rPr>
          <w:rFonts w:ascii="Times New Roman" w:hAnsi="Times New Roman"/>
          <w:color w:val="000000"/>
          <w:sz w:val="20"/>
          <w:szCs w:val="20"/>
        </w:rPr>
      </w:pPr>
      <w:proofErr w:type="gramStart"/>
      <w:r w:rsidRPr="00D314B9">
        <w:rPr>
          <w:rFonts w:ascii="Arial" w:hAnsi="Arial" w:cs="Arial"/>
          <w:color w:val="444444"/>
          <w:sz w:val="20"/>
          <w:szCs w:val="20"/>
          <w:shd w:val="clear" w:color="auto" w:fill="FFFFFF"/>
        </w:rPr>
        <w:t>teaching</w:t>
      </w:r>
      <w:proofErr w:type="gramEnd"/>
      <w:r w:rsidRPr="00D314B9">
        <w:rPr>
          <w:rFonts w:ascii="Arial" w:hAnsi="Arial" w:cs="Arial"/>
          <w:color w:val="444444"/>
          <w:sz w:val="20"/>
          <w:szCs w:val="20"/>
          <w:shd w:val="clear" w:color="auto" w:fill="FFFFFF"/>
        </w:rPr>
        <w:t xml:space="preserve"> certificate (if any), or relevant documents and references</w:t>
      </w:r>
      <w:r w:rsidRPr="00D314B9">
        <w:rPr>
          <w:rStyle w:val="apple-converted-space"/>
          <w:rFonts w:ascii="Arial" w:eastAsiaTheme="majorEastAsia" w:hAnsi="Arial" w:cs="Arial"/>
          <w:color w:val="444444"/>
          <w:sz w:val="20"/>
          <w:szCs w:val="20"/>
          <w:shd w:val="clear" w:color="auto" w:fill="FFFFFF"/>
        </w:rPr>
        <w:t> to…</w:t>
      </w:r>
    </w:p>
    <w:p w:rsidR="000A7DBD" w:rsidRPr="00D314B9" w:rsidRDefault="000A7DBD" w:rsidP="002A7A33">
      <w:pPr>
        <w:shd w:val="clear" w:color="auto" w:fill="FFFFFF"/>
        <w:spacing w:after="0"/>
        <w:rPr>
          <w:rFonts w:ascii="Times New Roman" w:hAnsi="Times New Roman"/>
          <w:b/>
          <w:color w:val="323E4F" w:themeColor="text2" w:themeShade="BF"/>
          <w:sz w:val="20"/>
          <w:szCs w:val="20"/>
        </w:rPr>
      </w:pPr>
      <w:proofErr w:type="spellStart"/>
      <w:r w:rsidRPr="00D314B9">
        <w:rPr>
          <w:rFonts w:ascii="Times New Roman" w:hAnsi="Times New Roman"/>
          <w:b/>
          <w:color w:val="323E4F" w:themeColor="text2" w:themeShade="BF"/>
          <w:sz w:val="20"/>
          <w:szCs w:val="20"/>
        </w:rPr>
        <w:t>Maitree</w:t>
      </w:r>
      <w:proofErr w:type="spellEnd"/>
      <w:r w:rsidRPr="00D314B9">
        <w:rPr>
          <w:rFonts w:ascii="Times New Roman" w:hAnsi="Times New Roman"/>
          <w:b/>
          <w:color w:val="323E4F" w:themeColor="text2" w:themeShade="BF"/>
          <w:sz w:val="20"/>
          <w:szCs w:val="20"/>
        </w:rPr>
        <w:t xml:space="preserve"> </w:t>
      </w:r>
      <w:proofErr w:type="gramStart"/>
      <w:r w:rsidRPr="00D314B9">
        <w:rPr>
          <w:rFonts w:ascii="Times New Roman" w:hAnsi="Times New Roman"/>
          <w:b/>
          <w:color w:val="323E4F" w:themeColor="text2" w:themeShade="BF"/>
          <w:sz w:val="20"/>
          <w:szCs w:val="20"/>
        </w:rPr>
        <w:t>Jeremy</w:t>
      </w:r>
      <w:r w:rsidR="002A7A33" w:rsidRPr="00D314B9">
        <w:rPr>
          <w:rFonts w:ascii="Times New Roman" w:hAnsi="Times New Roman"/>
          <w:b/>
          <w:color w:val="323E4F" w:themeColor="text2" w:themeShade="BF"/>
          <w:sz w:val="20"/>
          <w:szCs w:val="20"/>
        </w:rPr>
        <w:t xml:space="preserve">  </w:t>
      </w:r>
      <w:r w:rsidRPr="00D314B9">
        <w:rPr>
          <w:rFonts w:eastAsia="Calibri" w:cs="Cordia New"/>
          <w:b/>
          <w:color w:val="323E4F" w:themeColor="text2" w:themeShade="BF"/>
          <w:sz w:val="20"/>
          <w:szCs w:val="20"/>
        </w:rPr>
        <w:t>E</w:t>
      </w:r>
      <w:proofErr w:type="gramEnd"/>
      <w:r w:rsidRPr="00D314B9">
        <w:rPr>
          <w:rFonts w:eastAsia="Calibri" w:cs="Cordia New"/>
          <w:b/>
          <w:color w:val="323E4F" w:themeColor="text2" w:themeShade="BF"/>
          <w:sz w:val="20"/>
          <w:szCs w:val="20"/>
        </w:rPr>
        <w:t xml:space="preserve">-mail :   </w:t>
      </w:r>
      <w:hyperlink r:id="rId7" w:history="1">
        <w:r w:rsidRPr="00D314B9">
          <w:rPr>
            <w:rStyle w:val="Hipersaite"/>
            <w:rFonts w:eastAsia="Calibri" w:cs="Cordia New"/>
            <w:b/>
            <w:sz w:val="20"/>
            <w:szCs w:val="20"/>
          </w:rPr>
          <w:t>kingston2497@yahoo.com</w:t>
        </w:r>
      </w:hyperlink>
      <w:r w:rsidRPr="00D314B9">
        <w:rPr>
          <w:rFonts w:eastAsia="Calibri" w:cs="Cordia New"/>
          <w:b/>
          <w:color w:val="002060"/>
          <w:sz w:val="20"/>
          <w:szCs w:val="20"/>
        </w:rPr>
        <w:t xml:space="preserve">        </w:t>
      </w:r>
      <w:proofErr w:type="spellStart"/>
      <w:r w:rsidRPr="00D314B9">
        <w:rPr>
          <w:rFonts w:eastAsia="Calibri" w:cs="Cordia New"/>
          <w:b/>
          <w:color w:val="002060"/>
          <w:sz w:val="20"/>
          <w:szCs w:val="20"/>
        </w:rPr>
        <w:t>Facebook</w:t>
      </w:r>
      <w:proofErr w:type="spellEnd"/>
      <w:r w:rsidRPr="00D314B9">
        <w:rPr>
          <w:rFonts w:eastAsia="Calibri" w:cs="Cordia New"/>
          <w:b/>
          <w:color w:val="002060"/>
          <w:sz w:val="20"/>
          <w:szCs w:val="20"/>
        </w:rPr>
        <w:t xml:space="preserve"> : Kingston Crown</w:t>
      </w:r>
    </w:p>
    <w:p w:rsidR="00F82D03" w:rsidRPr="00C9043E" w:rsidRDefault="00F82D03" w:rsidP="00C9043E">
      <w:pPr>
        <w:spacing w:after="0" w:line="240" w:lineRule="auto"/>
        <w:rPr>
          <w:b/>
          <w:bCs/>
          <w:sz w:val="28"/>
        </w:rPr>
      </w:pPr>
    </w:p>
    <w:p w:rsidR="00DA1247" w:rsidRDefault="00DE1EF5" w:rsidP="00F22CB0">
      <w:pPr>
        <w:spacing w:after="0"/>
        <w:rPr>
          <w:rFonts w:ascii="Copperplate Gothic Bold" w:eastAsia="Times New Roman" w:hAnsi="Copperplate Gothic Bold" w:cs="Calibri"/>
          <w:b/>
          <w:bCs/>
          <w:color w:val="0070C0"/>
          <w:sz w:val="20"/>
          <w:szCs w:val="18"/>
        </w:rPr>
      </w:pPr>
      <w:r>
        <w:rPr>
          <w:b/>
          <w:bCs/>
          <w:noProof/>
          <w:sz w:val="24"/>
          <w:szCs w:val="24"/>
          <w:lang w:val="lv-LV" w:eastAsia="lv-LV" w:bidi="ar-SA"/>
        </w:rPr>
        <w:lastRenderedPageBreak/>
        <w:drawing>
          <wp:anchor distT="0" distB="0" distL="114300" distR="114300" simplePos="0" relativeHeight="251672576" behindDoc="0" locked="0" layoutInCell="1" allowOverlap="1">
            <wp:simplePos x="0" y="0"/>
            <wp:positionH relativeFrom="column">
              <wp:posOffset>4850130</wp:posOffset>
            </wp:positionH>
            <wp:positionV relativeFrom="paragraph">
              <wp:posOffset>0</wp:posOffset>
            </wp:positionV>
            <wp:extent cx="723900" cy="723900"/>
            <wp:effectExtent l="1905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vers of the Cross__logo.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3900" cy="723900"/>
                    </a:xfrm>
                    <a:prstGeom prst="rect">
                      <a:avLst/>
                    </a:prstGeom>
                  </pic:spPr>
                </pic:pic>
              </a:graphicData>
            </a:graphic>
          </wp:anchor>
        </w:drawing>
      </w:r>
      <w:r w:rsidR="000315FF">
        <w:rPr>
          <w:rFonts w:ascii="Copperplate Gothic Bold" w:eastAsia="Times New Roman" w:hAnsi="Copperplate Gothic Bold" w:cs="Calibri"/>
          <w:b/>
          <w:bCs/>
          <w:color w:val="0070C0"/>
          <w:sz w:val="20"/>
          <w:szCs w:val="18"/>
        </w:rPr>
        <w:tab/>
      </w:r>
      <w:r w:rsidR="00DA1247">
        <w:rPr>
          <w:rFonts w:ascii="Copperplate Gothic Bold" w:eastAsia="Times New Roman" w:hAnsi="Copperplate Gothic Bold" w:cs="Calibri"/>
          <w:b/>
          <w:bCs/>
          <w:color w:val="0070C0"/>
          <w:sz w:val="20"/>
          <w:szCs w:val="18"/>
        </w:rPr>
        <w:t xml:space="preserve">  </w:t>
      </w:r>
      <w:r w:rsidR="00354FCD" w:rsidRPr="00354FCD">
        <w:rPr>
          <w:b/>
          <w:bCs/>
          <w:noProof/>
          <w:sz w:val="24"/>
          <w:szCs w:val="24"/>
          <w:lang w:val="lv-LV" w:eastAsia="lv-LV" w:bidi="ar-SA"/>
        </w:rPr>
        <w:drawing>
          <wp:inline distT="0" distB="0" distL="0" distR="0">
            <wp:extent cx="596708" cy="836447"/>
            <wp:effectExtent l="19050" t="0" r="0" b="0"/>
            <wp:docPr id="29" name="Picture 3" descr="Description: D:\D\Academy__Kingston Crown  Academy\Kingston Crown Logo\logo 01.jpg"/>
            <wp:cNvGraphicFramePr/>
            <a:graphic xmlns:a="http://schemas.openxmlformats.org/drawingml/2006/main">
              <a:graphicData uri="http://schemas.openxmlformats.org/drawingml/2006/picture">
                <pic:pic xmlns:pic="http://schemas.openxmlformats.org/drawingml/2006/picture">
                  <pic:nvPicPr>
                    <pic:cNvPr id="1025" name="Picture 1" descr="Description: D:\D\Academy__Kingston Crown  Academy\Kingston Crown Logo\logo 01.jpg"/>
                    <pic:cNvPicPr>
                      <a:picLocks noChangeAspect="1" noChangeArrowheads="1"/>
                    </pic:cNvPicPr>
                  </pic:nvPicPr>
                  <pic:blipFill>
                    <a:blip r:embed="rId6" cstate="print"/>
                    <a:srcRect/>
                    <a:stretch>
                      <a:fillRect/>
                    </a:stretch>
                  </pic:blipFill>
                  <pic:spPr bwMode="auto">
                    <a:xfrm>
                      <a:off x="0" y="0"/>
                      <a:ext cx="604427" cy="847267"/>
                    </a:xfrm>
                    <a:prstGeom prst="rect">
                      <a:avLst/>
                    </a:prstGeom>
                    <a:noFill/>
                  </pic:spPr>
                </pic:pic>
              </a:graphicData>
            </a:graphic>
          </wp:inline>
        </w:drawing>
      </w:r>
    </w:p>
    <w:p w:rsidR="00F22CB0" w:rsidRPr="00615435" w:rsidRDefault="00615435" w:rsidP="00F22CB0">
      <w:pPr>
        <w:spacing w:after="0"/>
        <w:rPr>
          <w:rFonts w:ascii="Copperplate Gothic Bold" w:eastAsia="Times New Roman" w:hAnsi="Copperplate Gothic Bold" w:cs="Calibri"/>
          <w:b/>
          <w:bCs/>
          <w:color w:val="0070C0"/>
          <w:sz w:val="20"/>
          <w:szCs w:val="18"/>
        </w:rPr>
      </w:pPr>
      <w:r>
        <w:rPr>
          <w:rFonts w:ascii="Copperplate Gothic Bold" w:eastAsia="Times New Roman" w:hAnsi="Copperplate Gothic Bold" w:cs="Calibri"/>
          <w:b/>
          <w:bCs/>
          <w:color w:val="0070C0"/>
          <w:sz w:val="20"/>
          <w:szCs w:val="18"/>
        </w:rPr>
        <w:t xml:space="preserve"> </w:t>
      </w:r>
      <w:r w:rsidR="003C16F1" w:rsidRPr="004B7119">
        <w:rPr>
          <w:rFonts w:ascii="Copperplate Gothic Bold" w:eastAsia="Times New Roman" w:hAnsi="Copperplate Gothic Bold" w:cs="Calibri"/>
          <w:b/>
          <w:bCs/>
          <w:color w:val="0070C0"/>
          <w:sz w:val="20"/>
          <w:szCs w:val="18"/>
        </w:rPr>
        <w:t>K</w:t>
      </w:r>
      <w:r w:rsidR="003C16F1" w:rsidRPr="004B7119">
        <w:rPr>
          <w:rFonts w:ascii="Copperplate Gothic Bold" w:eastAsia="Times New Roman" w:hAnsi="Copperplate Gothic Bold" w:cs="Calibri"/>
          <w:b/>
          <w:bCs/>
          <w:color w:val="0070C0"/>
          <w:sz w:val="18"/>
          <w:szCs w:val="16"/>
        </w:rPr>
        <w:t xml:space="preserve">ingston </w:t>
      </w:r>
      <w:r w:rsidR="003C16F1" w:rsidRPr="004B7119">
        <w:rPr>
          <w:rFonts w:ascii="Copperplate Gothic Bold" w:eastAsia="Times New Roman" w:hAnsi="Copperplate Gothic Bold" w:cs="Calibri"/>
          <w:b/>
          <w:bCs/>
          <w:color w:val="0070C0"/>
          <w:sz w:val="20"/>
          <w:szCs w:val="18"/>
        </w:rPr>
        <w:t>C</w:t>
      </w:r>
      <w:r w:rsidR="003C16F1" w:rsidRPr="004B7119">
        <w:rPr>
          <w:rFonts w:ascii="Copperplate Gothic Bold" w:eastAsia="Times New Roman" w:hAnsi="Copperplate Gothic Bold" w:cs="Calibri"/>
          <w:b/>
          <w:bCs/>
          <w:color w:val="0070C0"/>
          <w:sz w:val="18"/>
          <w:szCs w:val="16"/>
        </w:rPr>
        <w:t>rown International</w:t>
      </w:r>
      <w:r w:rsidR="00D909DA">
        <w:rPr>
          <w:rFonts w:ascii="Copperplate Gothic Bold" w:eastAsia="Times New Roman" w:hAnsi="Copperplate Gothic Bold" w:cs="Calibri"/>
          <w:b/>
          <w:bCs/>
          <w:color w:val="0070C0"/>
          <w:sz w:val="18"/>
          <w:szCs w:val="16"/>
        </w:rPr>
        <w:t xml:space="preserve">  </w:t>
      </w:r>
      <w:r w:rsidR="00A206AA">
        <w:rPr>
          <w:rFonts w:ascii="Copperplate Gothic Bold" w:eastAsia="Times New Roman" w:hAnsi="Copperplate Gothic Bold" w:cs="Calibri"/>
          <w:b/>
          <w:bCs/>
          <w:color w:val="0070C0"/>
          <w:sz w:val="18"/>
          <w:szCs w:val="16"/>
        </w:rPr>
        <w:t xml:space="preserve">  </w:t>
      </w:r>
      <w:r w:rsidR="00A206AA">
        <w:rPr>
          <w:rFonts w:ascii="Copperplate Gothic Bold" w:eastAsia="Times New Roman" w:hAnsi="Copperplate Gothic Bold" w:cs="Calibri"/>
          <w:b/>
          <w:bCs/>
          <w:color w:val="0070C0"/>
          <w:sz w:val="18"/>
          <w:szCs w:val="16"/>
        </w:rPr>
        <w:tab/>
      </w:r>
      <w:r w:rsidR="00A206AA">
        <w:rPr>
          <w:rFonts w:ascii="Copperplate Gothic Bold" w:eastAsia="Times New Roman" w:hAnsi="Copperplate Gothic Bold" w:cs="Calibri"/>
          <w:b/>
          <w:bCs/>
          <w:color w:val="0070C0"/>
          <w:sz w:val="18"/>
          <w:szCs w:val="16"/>
        </w:rPr>
        <w:tab/>
      </w:r>
      <w:r w:rsidR="000315FF">
        <w:rPr>
          <w:rFonts w:ascii="Copperplate Gothic Bold" w:eastAsia="Times New Roman" w:hAnsi="Copperplate Gothic Bold" w:cs="Calibri"/>
          <w:b/>
          <w:bCs/>
          <w:color w:val="0070C0"/>
          <w:sz w:val="18"/>
          <w:szCs w:val="16"/>
        </w:rPr>
        <w:t xml:space="preserve">                        </w:t>
      </w:r>
      <w:r>
        <w:rPr>
          <w:rFonts w:ascii="Copperplate Gothic Bold" w:eastAsia="Times New Roman" w:hAnsi="Copperplate Gothic Bold" w:cs="Calibri"/>
          <w:b/>
          <w:bCs/>
          <w:color w:val="0070C0"/>
          <w:sz w:val="18"/>
          <w:szCs w:val="16"/>
        </w:rPr>
        <w:t xml:space="preserve">    </w:t>
      </w:r>
      <w:r w:rsidR="000315FF">
        <w:rPr>
          <w:rFonts w:ascii="Copperplate Gothic Bold" w:eastAsia="Times New Roman" w:hAnsi="Copperplate Gothic Bold" w:cs="Calibri"/>
          <w:b/>
          <w:bCs/>
          <w:color w:val="0070C0"/>
          <w:sz w:val="18"/>
          <w:szCs w:val="16"/>
        </w:rPr>
        <w:t xml:space="preserve"> </w:t>
      </w:r>
      <w:r w:rsidR="00DE1EF5">
        <w:rPr>
          <w:rFonts w:ascii="Copperplate Gothic Bold" w:eastAsia="Times New Roman" w:hAnsi="Copperplate Gothic Bold" w:cs="Calibri"/>
          <w:b/>
          <w:bCs/>
          <w:color w:val="0070C0"/>
          <w:sz w:val="18"/>
          <w:szCs w:val="16"/>
        </w:rPr>
        <w:t>T</w:t>
      </w:r>
      <w:r w:rsidR="00F22CB0">
        <w:rPr>
          <w:rFonts w:ascii="Copperplate Gothic Bold" w:eastAsia="Times New Roman" w:hAnsi="Copperplate Gothic Bold" w:cs="Calibri"/>
          <w:b/>
          <w:bCs/>
          <w:color w:val="0070C0"/>
          <w:sz w:val="16"/>
          <w:szCs w:val="14"/>
        </w:rPr>
        <w:t xml:space="preserve">HE </w:t>
      </w:r>
      <w:proofErr w:type="gramStart"/>
      <w:r w:rsidR="00F22CB0">
        <w:rPr>
          <w:rFonts w:ascii="Copperplate Gothic Bold" w:eastAsia="Times New Roman" w:hAnsi="Copperplate Gothic Bold" w:cs="Calibri"/>
          <w:b/>
          <w:bCs/>
          <w:color w:val="0070C0"/>
          <w:sz w:val="16"/>
          <w:szCs w:val="14"/>
        </w:rPr>
        <w:t xml:space="preserve">CONGREGATION </w:t>
      </w:r>
      <w:r w:rsidR="00F22CB0" w:rsidRPr="004B7119">
        <w:rPr>
          <w:rFonts w:ascii="Copperplate Gothic Bold" w:eastAsia="Times New Roman" w:hAnsi="Copperplate Gothic Bold" w:cs="Calibri"/>
          <w:b/>
          <w:bCs/>
          <w:color w:val="0070C0"/>
          <w:sz w:val="16"/>
          <w:szCs w:val="14"/>
        </w:rPr>
        <w:t xml:space="preserve"> OF</w:t>
      </w:r>
      <w:proofErr w:type="gramEnd"/>
      <w:r w:rsidR="00F22CB0" w:rsidRPr="004B7119">
        <w:rPr>
          <w:rFonts w:ascii="Copperplate Gothic Bold" w:eastAsia="Times New Roman" w:hAnsi="Copperplate Gothic Bold" w:cs="Calibri"/>
          <w:b/>
          <w:bCs/>
          <w:color w:val="0070C0"/>
          <w:sz w:val="16"/>
          <w:szCs w:val="14"/>
        </w:rPr>
        <w:t xml:space="preserve"> THE LOVERS OF THE CROS</w:t>
      </w:r>
      <w:r w:rsidR="00DE1EF5">
        <w:rPr>
          <w:rFonts w:ascii="Copperplate Gothic Bold" w:eastAsia="Times New Roman" w:hAnsi="Copperplate Gothic Bold" w:cs="Calibri"/>
          <w:b/>
          <w:bCs/>
          <w:color w:val="0070C0"/>
          <w:sz w:val="16"/>
          <w:szCs w:val="14"/>
        </w:rPr>
        <w:t>S</w:t>
      </w:r>
    </w:p>
    <w:p w:rsidR="00062FEC" w:rsidRDefault="00A206AA" w:rsidP="00A206AA">
      <w:pPr>
        <w:spacing w:after="0"/>
        <w:rPr>
          <w:rFonts w:ascii="Copperplate Gothic Bold" w:eastAsia="Times New Roman" w:hAnsi="Copperplate Gothic Bold" w:cs="Calibri"/>
          <w:b/>
          <w:bCs/>
          <w:color w:val="0070C0"/>
          <w:sz w:val="18"/>
          <w:szCs w:val="16"/>
        </w:rPr>
      </w:pPr>
      <w:r>
        <w:rPr>
          <w:rFonts w:ascii="Copperplate Gothic Bold" w:eastAsia="Times New Roman" w:hAnsi="Copperplate Gothic Bold" w:cs="Calibri"/>
          <w:b/>
          <w:bCs/>
          <w:color w:val="0070C0"/>
          <w:sz w:val="18"/>
          <w:szCs w:val="16"/>
        </w:rPr>
        <w:t xml:space="preserve">                     </w:t>
      </w:r>
      <w:r w:rsidR="00062FEC">
        <w:rPr>
          <w:rFonts w:ascii="Copperplate Gothic Bold" w:eastAsia="Times New Roman" w:hAnsi="Copperplate Gothic Bold" w:cs="Calibri"/>
          <w:b/>
          <w:bCs/>
          <w:color w:val="0070C0"/>
          <w:sz w:val="18"/>
          <w:szCs w:val="16"/>
        </w:rPr>
        <w:t xml:space="preserve"> </w:t>
      </w:r>
    </w:p>
    <w:p w:rsidR="00F360DC" w:rsidRPr="00D2537E" w:rsidRDefault="00F360DC" w:rsidP="00F360DC">
      <w:pPr>
        <w:spacing w:after="0"/>
        <w:rPr>
          <w:rFonts w:ascii="Copperplate Gothic Bold" w:eastAsia="Times New Roman" w:hAnsi="Copperplate Gothic Bold" w:cs="Calibri"/>
          <w:b/>
          <w:bCs/>
          <w:color w:val="806000" w:themeColor="accent4" w:themeShade="80"/>
          <w:sz w:val="16"/>
          <w:szCs w:val="14"/>
        </w:rPr>
      </w:pPr>
      <w:r>
        <w:rPr>
          <w:rFonts w:ascii="Copperplate Gothic Bold" w:eastAsia="Times New Roman" w:hAnsi="Copperplate Gothic Bold" w:cs="Calibri"/>
          <w:b/>
          <w:bCs/>
          <w:color w:val="806000" w:themeColor="accent4" w:themeShade="80"/>
          <w:sz w:val="16"/>
          <w:szCs w:val="14"/>
        </w:rPr>
        <w:t>--------------------------------------------------------------------------------------------------------------------------------------------------------------------</w:t>
      </w:r>
    </w:p>
    <w:p w:rsidR="003F31F6" w:rsidRPr="00F307C2" w:rsidRDefault="003C16F1" w:rsidP="00F307C2">
      <w:pPr>
        <w:spacing w:after="0" w:line="240" w:lineRule="auto"/>
        <w:rPr>
          <w:b/>
          <w:bCs/>
          <w:sz w:val="24"/>
          <w:szCs w:val="24"/>
        </w:rPr>
      </w:pPr>
      <w:r w:rsidRPr="004B7119">
        <w:rPr>
          <w:rFonts w:ascii="Copperplate Gothic Bold" w:eastAsia="Times New Roman" w:hAnsi="Copperplate Gothic Bold" w:cs="Calibri"/>
          <w:b/>
          <w:bCs/>
          <w:color w:val="0070C0"/>
          <w:sz w:val="18"/>
          <w:szCs w:val="16"/>
        </w:rPr>
        <w:t xml:space="preserve">         </w:t>
      </w:r>
      <w:r>
        <w:rPr>
          <w:rFonts w:ascii="Copperplate Gothic Bold" w:eastAsia="Times New Roman" w:hAnsi="Copperplate Gothic Bold" w:cs="Calibri"/>
          <w:b/>
          <w:bCs/>
          <w:color w:val="0070C0"/>
          <w:sz w:val="18"/>
          <w:szCs w:val="16"/>
        </w:rPr>
        <w:t xml:space="preserve">            </w:t>
      </w:r>
      <w:r>
        <w:rPr>
          <w:b/>
          <w:bCs/>
          <w:sz w:val="24"/>
          <w:szCs w:val="24"/>
        </w:rPr>
        <w:t xml:space="preserve">   </w:t>
      </w:r>
      <w:r w:rsidR="00354FCD">
        <w:rPr>
          <w:b/>
          <w:bCs/>
          <w:sz w:val="24"/>
          <w:szCs w:val="24"/>
        </w:rPr>
        <w:t xml:space="preserve">     </w:t>
      </w:r>
      <w:r w:rsidR="00F307C2">
        <w:rPr>
          <w:b/>
          <w:bCs/>
          <w:szCs w:val="22"/>
        </w:rPr>
        <w:tab/>
      </w:r>
      <w:r w:rsidR="00F307C2">
        <w:rPr>
          <w:b/>
          <w:bCs/>
          <w:szCs w:val="22"/>
        </w:rPr>
        <w:tab/>
      </w:r>
      <w:r w:rsidR="00F82D03">
        <w:rPr>
          <w:b/>
          <w:bCs/>
          <w:szCs w:val="22"/>
        </w:rPr>
        <w:t xml:space="preserve">  </w:t>
      </w:r>
      <w:r w:rsidR="00F307C2">
        <w:rPr>
          <w:b/>
          <w:bCs/>
          <w:szCs w:val="22"/>
        </w:rPr>
        <w:t xml:space="preserve">   </w:t>
      </w:r>
      <w:r w:rsidR="00166715" w:rsidRPr="00D11B31">
        <w:rPr>
          <w:b/>
          <w:bCs/>
          <w:sz w:val="24"/>
          <w:szCs w:val="24"/>
        </w:rPr>
        <w:t>Maris Stella Project</w:t>
      </w:r>
      <w:r w:rsidR="00F307C2">
        <w:rPr>
          <w:b/>
          <w:bCs/>
          <w:sz w:val="24"/>
          <w:szCs w:val="24"/>
        </w:rPr>
        <w:t xml:space="preserve">: The </w:t>
      </w:r>
      <w:r w:rsidR="00166715" w:rsidRPr="00D11B31">
        <w:rPr>
          <w:b/>
          <w:bCs/>
          <w:sz w:val="24"/>
          <w:szCs w:val="24"/>
        </w:rPr>
        <w:t>Five Partner Schools</w:t>
      </w:r>
    </w:p>
    <w:p w:rsidR="00166715" w:rsidRDefault="00E3600F" w:rsidP="00313387">
      <w:pPr>
        <w:spacing w:after="0" w:line="240" w:lineRule="auto"/>
        <w:rPr>
          <w:b/>
          <w:bCs/>
          <w:sz w:val="28"/>
        </w:rPr>
      </w:pPr>
      <w:r w:rsidRPr="00E3600F">
        <w:rPr>
          <w:b/>
          <w:bCs/>
          <w:noProof/>
          <w:sz w:val="28"/>
          <w:lang w:val="lv-LV" w:eastAsia="lv-LV" w:bidi="ar-SA"/>
        </w:rPr>
        <w:drawing>
          <wp:inline distT="0" distB="0" distL="0" distR="0">
            <wp:extent cx="2643405" cy="1550035"/>
            <wp:effectExtent l="19050" t="19050" r="23595" b="12065"/>
            <wp:docPr id="26" name="Picture 19" descr="1473906307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3906307373.jpg"/>
                    <pic:cNvPicPr/>
                  </pic:nvPicPr>
                  <pic:blipFill>
                    <a:blip r:embed="rId9" cstate="print"/>
                    <a:stretch>
                      <a:fillRect/>
                    </a:stretch>
                  </pic:blipFill>
                  <pic:spPr>
                    <a:xfrm>
                      <a:off x="0" y="0"/>
                      <a:ext cx="2643405" cy="1550035"/>
                    </a:xfrm>
                    <a:prstGeom prst="rect">
                      <a:avLst/>
                    </a:prstGeom>
                    <a:ln>
                      <a:solidFill>
                        <a:schemeClr val="accent1"/>
                      </a:solidFill>
                    </a:ln>
                  </pic:spPr>
                </pic:pic>
              </a:graphicData>
            </a:graphic>
          </wp:inline>
        </w:drawing>
      </w:r>
      <w:r w:rsidR="00166715" w:rsidRPr="00166715">
        <w:rPr>
          <w:b/>
          <w:bCs/>
          <w:noProof/>
          <w:sz w:val="60"/>
          <w:szCs w:val="60"/>
          <w:lang w:val="lv-LV" w:eastAsia="lv-LV" w:bidi="ar-SA"/>
        </w:rPr>
        <w:drawing>
          <wp:inline distT="0" distB="0" distL="0" distR="0">
            <wp:extent cx="2702885" cy="1559437"/>
            <wp:effectExtent l="19050" t="0" r="2215" b="0"/>
            <wp:docPr id="19" name="Picture 0" descr="147261228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2612280365.jpg"/>
                    <pic:cNvPicPr/>
                  </pic:nvPicPr>
                  <pic:blipFill>
                    <a:blip r:embed="rId10" cstate="print"/>
                    <a:stretch>
                      <a:fillRect/>
                    </a:stretch>
                  </pic:blipFill>
                  <pic:spPr>
                    <a:xfrm>
                      <a:off x="0" y="0"/>
                      <a:ext cx="2716211" cy="1567125"/>
                    </a:xfrm>
                    <a:prstGeom prst="rect">
                      <a:avLst/>
                    </a:prstGeom>
                    <a:ln>
                      <a:noFill/>
                    </a:ln>
                  </pic:spPr>
                </pic:pic>
              </a:graphicData>
            </a:graphic>
          </wp:inline>
        </w:drawing>
      </w:r>
      <w:r w:rsidR="00640D39">
        <w:rPr>
          <w:b/>
          <w:bCs/>
          <w:noProof/>
          <w:sz w:val="28"/>
          <w:lang w:val="lv-LV" w:eastAsia="lv-LV" w:bidi="ar-SA"/>
        </w:rPr>
        <w:drawing>
          <wp:inline distT="0" distB="0" distL="0" distR="0">
            <wp:extent cx="1337730" cy="2036475"/>
            <wp:effectExtent l="19050" t="19050" r="14820" b="20925"/>
            <wp:docPr id="21" name="Picture 20" descr="1473906307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3906307162.jpg"/>
                    <pic:cNvPicPr/>
                  </pic:nvPicPr>
                  <pic:blipFill>
                    <a:blip r:embed="rId11" cstate="print"/>
                    <a:stretch>
                      <a:fillRect/>
                    </a:stretch>
                  </pic:blipFill>
                  <pic:spPr>
                    <a:xfrm>
                      <a:off x="0" y="0"/>
                      <a:ext cx="1337730" cy="2036475"/>
                    </a:xfrm>
                    <a:prstGeom prst="rect">
                      <a:avLst/>
                    </a:prstGeom>
                    <a:ln>
                      <a:solidFill>
                        <a:schemeClr val="accent1"/>
                      </a:solidFill>
                    </a:ln>
                  </pic:spPr>
                </pic:pic>
              </a:graphicData>
            </a:graphic>
          </wp:inline>
        </w:drawing>
      </w:r>
    </w:p>
    <w:p w:rsidR="00166715" w:rsidRDefault="00F40312" w:rsidP="00313387">
      <w:pPr>
        <w:spacing w:after="0" w:line="240" w:lineRule="auto"/>
        <w:rPr>
          <w:b/>
          <w:bCs/>
          <w:sz w:val="28"/>
        </w:rPr>
      </w:pPr>
      <w:r w:rsidRPr="00F40312">
        <w:rPr>
          <w:b/>
          <w:bCs/>
          <w:noProof/>
          <w:sz w:val="28"/>
          <w:lang w:val="en-GB" w:eastAsia="en-GB" w:bidi="ar-SA"/>
        </w:rPr>
        <w:pict>
          <v:shapetype id="_x0000_t202" coordsize="21600,21600" o:spt="202" path="m,l,21600r21600,l21600,xe">
            <v:stroke joinstyle="miter"/>
            <v:path gradientshapeok="t" o:connecttype="rect"/>
          </v:shapetype>
          <v:shape id="_x0000_s1033" type="#_x0000_t202" style="position:absolute;margin-left:408.6pt;margin-top:6.25pt;width:162pt;height:46.5pt;z-index:251668480;mso-width-relative:margin;mso-height-relative:margin" stroked="f">
            <v:textbox style="mso-next-textbox:#_x0000_s1033">
              <w:txbxContent>
                <w:p w:rsidR="00BD328D" w:rsidRPr="00D11B31" w:rsidRDefault="00BD328D" w:rsidP="004F2C5F">
                  <w:pPr>
                    <w:rPr>
                      <w:color w:val="7030A0"/>
                      <w:sz w:val="20"/>
                      <w:szCs w:val="20"/>
                    </w:rPr>
                  </w:pPr>
                  <w:r w:rsidRPr="00D11B31">
                    <w:rPr>
                      <w:color w:val="7030A0"/>
                      <w:sz w:val="20"/>
                      <w:szCs w:val="20"/>
                    </w:rPr>
                    <w:t xml:space="preserve">3. Marie </w:t>
                  </w:r>
                  <w:proofErr w:type="spellStart"/>
                  <w:r w:rsidRPr="00D11B31">
                    <w:rPr>
                      <w:color w:val="7030A0"/>
                      <w:sz w:val="20"/>
                      <w:szCs w:val="20"/>
                    </w:rPr>
                    <w:t>Uptatham</w:t>
                  </w:r>
                  <w:proofErr w:type="spellEnd"/>
                  <w:r w:rsidRPr="00D11B31">
                    <w:rPr>
                      <w:color w:val="7030A0"/>
                      <w:sz w:val="20"/>
                      <w:szCs w:val="20"/>
                    </w:rPr>
                    <w:t xml:space="preserve">, </w:t>
                  </w:r>
                  <w:proofErr w:type="spellStart"/>
                  <w:r w:rsidRPr="00D11B31">
                    <w:rPr>
                      <w:color w:val="7030A0"/>
                      <w:sz w:val="20"/>
                      <w:szCs w:val="20"/>
                    </w:rPr>
                    <w:t>Kantralak</w:t>
                  </w:r>
                  <w:proofErr w:type="spellEnd"/>
                  <w:r w:rsidRPr="00D11B31">
                    <w:rPr>
                      <w:color w:val="7030A0"/>
                      <w:sz w:val="20"/>
                      <w:szCs w:val="20"/>
                    </w:rPr>
                    <w:br/>
                    <w:t xml:space="preserve">Total Students: </w:t>
                  </w:r>
                  <w:r w:rsidRPr="00D11B31">
                    <w:rPr>
                      <w:b/>
                      <w:color w:val="7030A0"/>
                      <w:sz w:val="20"/>
                      <w:szCs w:val="20"/>
                    </w:rPr>
                    <w:t>1,316</w:t>
                  </w:r>
                  <w:r w:rsidRPr="00D11B31">
                    <w:rPr>
                      <w:color w:val="7030A0"/>
                      <w:sz w:val="20"/>
                      <w:szCs w:val="20"/>
                    </w:rPr>
                    <w:br/>
                  </w:r>
                  <w:r w:rsidRPr="00D11B31">
                    <w:rPr>
                      <w:b/>
                      <w:color w:val="7030A0"/>
                      <w:sz w:val="20"/>
                      <w:szCs w:val="20"/>
                    </w:rPr>
                    <w:t>Website:</w:t>
                  </w:r>
                  <w:r w:rsidRPr="00D11B31">
                    <w:rPr>
                      <w:color w:val="7030A0"/>
                      <w:sz w:val="20"/>
                      <w:szCs w:val="20"/>
                    </w:rPr>
                    <w:t xml:space="preserve"> www.mu.ac.th/home</w:t>
                  </w:r>
                </w:p>
                <w:p w:rsidR="00BD328D" w:rsidRPr="004F2C5F" w:rsidRDefault="00BD328D" w:rsidP="004F2C5F">
                  <w:pPr>
                    <w:rPr>
                      <w:color w:val="7030A0"/>
                      <w:sz w:val="20"/>
                      <w:szCs w:val="20"/>
                    </w:rPr>
                  </w:pPr>
                </w:p>
              </w:txbxContent>
            </v:textbox>
          </v:shape>
        </w:pict>
      </w:r>
      <w:r w:rsidRPr="00F40312">
        <w:rPr>
          <w:b/>
          <w:bCs/>
          <w:noProof/>
          <w:sz w:val="28"/>
          <w:lang w:val="en-GB" w:eastAsia="en-GB" w:bidi="ar-SA"/>
        </w:rPr>
        <w:pict>
          <v:shape id="_x0000_s1032" type="#_x0000_t202" style="position:absolute;margin-left:219.6pt;margin-top:7.75pt;width:162pt;height:54pt;z-index:251667456;mso-width-relative:margin;mso-height-relative:margin" stroked="f">
            <v:textbox style="mso-next-textbox:#_x0000_s1032">
              <w:txbxContent>
                <w:p w:rsidR="00BD328D" w:rsidRPr="00D11B31" w:rsidRDefault="00BD328D" w:rsidP="004F2C5F">
                  <w:pPr>
                    <w:rPr>
                      <w:color w:val="7030A0"/>
                      <w:sz w:val="20"/>
                      <w:szCs w:val="20"/>
                    </w:rPr>
                  </w:pPr>
                  <w:r w:rsidRPr="00D11B31">
                    <w:rPr>
                      <w:color w:val="7030A0"/>
                      <w:sz w:val="20"/>
                      <w:szCs w:val="20"/>
                    </w:rPr>
                    <w:t xml:space="preserve">2. Ave Marie, </w:t>
                  </w:r>
                  <w:proofErr w:type="spellStart"/>
                  <w:r w:rsidRPr="00D11B31">
                    <w:rPr>
                      <w:color w:val="7030A0"/>
                      <w:sz w:val="20"/>
                      <w:szCs w:val="20"/>
                    </w:rPr>
                    <w:t>Amnat</w:t>
                  </w:r>
                  <w:proofErr w:type="spellEnd"/>
                  <w:r w:rsidRPr="00D11B31">
                    <w:rPr>
                      <w:color w:val="7030A0"/>
                      <w:sz w:val="20"/>
                      <w:szCs w:val="20"/>
                    </w:rPr>
                    <w:t xml:space="preserve"> </w:t>
                  </w:r>
                  <w:proofErr w:type="spellStart"/>
                  <w:r w:rsidRPr="00D11B31">
                    <w:rPr>
                      <w:color w:val="7030A0"/>
                      <w:sz w:val="20"/>
                      <w:szCs w:val="20"/>
                    </w:rPr>
                    <w:t>Chareon</w:t>
                  </w:r>
                  <w:proofErr w:type="spellEnd"/>
                  <w:r w:rsidRPr="00D11B31">
                    <w:rPr>
                      <w:color w:val="7030A0"/>
                      <w:sz w:val="20"/>
                      <w:szCs w:val="20"/>
                    </w:rPr>
                    <w:br/>
                    <w:t xml:space="preserve">Total Students: </w:t>
                  </w:r>
                  <w:r w:rsidRPr="00D11B31">
                    <w:rPr>
                      <w:b/>
                      <w:color w:val="7030A0"/>
                      <w:sz w:val="20"/>
                      <w:szCs w:val="20"/>
                    </w:rPr>
                    <w:t>1,062</w:t>
                  </w:r>
                  <w:r w:rsidRPr="00D11B31">
                    <w:rPr>
                      <w:color w:val="7030A0"/>
                      <w:sz w:val="20"/>
                      <w:szCs w:val="20"/>
                    </w:rPr>
                    <w:br/>
                  </w:r>
                  <w:r w:rsidRPr="00D11B31">
                    <w:rPr>
                      <w:b/>
                      <w:color w:val="7030A0"/>
                      <w:sz w:val="20"/>
                      <w:szCs w:val="20"/>
                    </w:rPr>
                    <w:t>Website:</w:t>
                  </w:r>
                  <w:r w:rsidRPr="00D11B31">
                    <w:rPr>
                      <w:color w:val="7030A0"/>
                      <w:sz w:val="20"/>
                      <w:szCs w:val="20"/>
                    </w:rPr>
                    <w:t xml:space="preserve"> www.aveamnat.ac.th</w:t>
                  </w:r>
                </w:p>
                <w:p w:rsidR="00BD328D" w:rsidRPr="004F2C5F" w:rsidRDefault="00BD328D" w:rsidP="004F2C5F">
                  <w:pPr>
                    <w:rPr>
                      <w:color w:val="7030A0"/>
                      <w:sz w:val="20"/>
                      <w:szCs w:val="20"/>
                    </w:rPr>
                  </w:pPr>
                </w:p>
              </w:txbxContent>
            </v:textbox>
          </v:shape>
        </w:pict>
      </w:r>
      <w:r w:rsidRPr="00F40312">
        <w:rPr>
          <w:b/>
          <w:bCs/>
          <w:noProof/>
          <w:sz w:val="60"/>
          <w:szCs w:val="60"/>
          <w:lang w:val="en-GB" w:eastAsia="en-GB" w:bidi="ar-SA"/>
        </w:rPr>
        <w:pict>
          <v:shape id="_x0000_s1031" type="#_x0000_t202" style="position:absolute;margin-left:12.45pt;margin-top:7.75pt;width:171pt;height:54pt;z-index:251666432;mso-width-relative:margin;mso-height-relative:margin" stroked="f">
            <v:textbox style="mso-next-textbox:#_x0000_s1031">
              <w:txbxContent>
                <w:p w:rsidR="00BD328D" w:rsidRPr="00D11B31" w:rsidRDefault="00BD328D" w:rsidP="003F0977">
                  <w:pPr>
                    <w:rPr>
                      <w:color w:val="7030A0"/>
                      <w:sz w:val="20"/>
                      <w:szCs w:val="20"/>
                    </w:rPr>
                  </w:pPr>
                  <w:r w:rsidRPr="00D11B31">
                    <w:rPr>
                      <w:color w:val="7030A0"/>
                      <w:sz w:val="20"/>
                      <w:szCs w:val="20"/>
                    </w:rPr>
                    <w:t xml:space="preserve">1. Ave Marie, </w:t>
                  </w:r>
                  <w:proofErr w:type="spellStart"/>
                  <w:r w:rsidRPr="00D11B31">
                    <w:rPr>
                      <w:color w:val="7030A0"/>
                      <w:sz w:val="20"/>
                      <w:szCs w:val="20"/>
                    </w:rPr>
                    <w:t>Ubon</w:t>
                  </w:r>
                  <w:proofErr w:type="spellEnd"/>
                  <w:r w:rsidRPr="00D11B31">
                    <w:rPr>
                      <w:color w:val="7030A0"/>
                      <w:sz w:val="20"/>
                      <w:szCs w:val="20"/>
                    </w:rPr>
                    <w:t xml:space="preserve"> </w:t>
                  </w:r>
                  <w:proofErr w:type="spellStart"/>
                  <w:r w:rsidRPr="00D11B31">
                    <w:rPr>
                      <w:color w:val="7030A0"/>
                      <w:sz w:val="20"/>
                      <w:szCs w:val="20"/>
                    </w:rPr>
                    <w:t>Rathcathani</w:t>
                  </w:r>
                  <w:proofErr w:type="spellEnd"/>
                  <w:r w:rsidRPr="00D11B31">
                    <w:rPr>
                      <w:color w:val="7030A0"/>
                      <w:sz w:val="20"/>
                      <w:szCs w:val="20"/>
                    </w:rPr>
                    <w:br/>
                    <w:t xml:space="preserve">Total Students: </w:t>
                  </w:r>
                  <w:r w:rsidRPr="00D11B31">
                    <w:rPr>
                      <w:b/>
                      <w:color w:val="7030A0"/>
                      <w:sz w:val="20"/>
                      <w:szCs w:val="20"/>
                    </w:rPr>
                    <w:t>1,519</w:t>
                  </w:r>
                  <w:r w:rsidRPr="00D11B31">
                    <w:rPr>
                      <w:color w:val="7030A0"/>
                      <w:sz w:val="20"/>
                      <w:szCs w:val="20"/>
                    </w:rPr>
                    <w:br/>
                  </w:r>
                  <w:r w:rsidRPr="00D11B31">
                    <w:rPr>
                      <w:b/>
                      <w:color w:val="7030A0"/>
                      <w:sz w:val="20"/>
                      <w:szCs w:val="20"/>
                    </w:rPr>
                    <w:t>Website:</w:t>
                  </w:r>
                  <w:r w:rsidRPr="00D11B31">
                    <w:rPr>
                      <w:color w:val="7030A0"/>
                      <w:sz w:val="20"/>
                      <w:szCs w:val="20"/>
                    </w:rPr>
                    <w:t xml:space="preserve"> www.avemaria.ac.th</w:t>
                  </w:r>
                </w:p>
                <w:p w:rsidR="00BD328D" w:rsidRPr="00D11B31" w:rsidRDefault="00BD328D" w:rsidP="003F0977">
                  <w:pPr>
                    <w:rPr>
                      <w:color w:val="7030A0"/>
                      <w:sz w:val="20"/>
                      <w:szCs w:val="20"/>
                    </w:rPr>
                  </w:pPr>
                </w:p>
              </w:txbxContent>
            </v:textbox>
          </v:shape>
        </w:pict>
      </w:r>
    </w:p>
    <w:p w:rsidR="00166715" w:rsidRDefault="00166715" w:rsidP="00313387">
      <w:pPr>
        <w:spacing w:after="0" w:line="240" w:lineRule="auto"/>
        <w:rPr>
          <w:b/>
          <w:bCs/>
          <w:sz w:val="28"/>
        </w:rPr>
      </w:pPr>
    </w:p>
    <w:p w:rsidR="00166715" w:rsidRDefault="00166715" w:rsidP="00313387">
      <w:pPr>
        <w:spacing w:after="0" w:line="240" w:lineRule="auto"/>
        <w:rPr>
          <w:b/>
          <w:bCs/>
          <w:sz w:val="28"/>
        </w:rPr>
      </w:pPr>
    </w:p>
    <w:p w:rsidR="00166715" w:rsidRDefault="00F40312" w:rsidP="00313387">
      <w:pPr>
        <w:spacing w:after="0" w:line="240" w:lineRule="auto"/>
        <w:rPr>
          <w:b/>
          <w:bCs/>
          <w:sz w:val="28"/>
        </w:rPr>
      </w:pPr>
      <w:r w:rsidRPr="00F40312">
        <w:rPr>
          <w:b/>
          <w:bCs/>
          <w:noProof/>
          <w:sz w:val="28"/>
          <w:lang w:val="en-GB" w:eastAsia="en-GB" w:bidi="ar-SA"/>
        </w:rPr>
        <w:pict>
          <v:shape id="_x0000_s1035" type="#_x0000_t202" style="position:absolute;margin-left:318.6pt;margin-top:10.45pt;width:180pt;height:54pt;z-index:251670528;mso-width-relative:margin;mso-height-relative:margin" stroked="f">
            <v:textbox style="mso-next-textbox:#_x0000_s1035">
              <w:txbxContent>
                <w:p w:rsidR="00BD328D" w:rsidRPr="00D11B31" w:rsidRDefault="00BD328D" w:rsidP="004F2C5F">
                  <w:pPr>
                    <w:rPr>
                      <w:color w:val="7030A0"/>
                      <w:sz w:val="20"/>
                      <w:szCs w:val="20"/>
                    </w:rPr>
                  </w:pPr>
                  <w:r w:rsidRPr="00D11B31">
                    <w:rPr>
                      <w:color w:val="7030A0"/>
                      <w:sz w:val="20"/>
                      <w:szCs w:val="20"/>
                    </w:rPr>
                    <w:t xml:space="preserve">5. Marie </w:t>
                  </w:r>
                  <w:proofErr w:type="spellStart"/>
                  <w:r w:rsidRPr="00D11B31">
                    <w:rPr>
                      <w:color w:val="7030A0"/>
                      <w:sz w:val="20"/>
                      <w:szCs w:val="20"/>
                    </w:rPr>
                    <w:t>Niramon</w:t>
                  </w:r>
                  <w:proofErr w:type="spellEnd"/>
                  <w:r w:rsidRPr="00D11B31">
                    <w:rPr>
                      <w:color w:val="7030A0"/>
                      <w:sz w:val="20"/>
                      <w:szCs w:val="20"/>
                    </w:rPr>
                    <w:t xml:space="preserve">, </w:t>
                  </w:r>
                  <w:proofErr w:type="spellStart"/>
                  <w:r w:rsidRPr="00D11B31">
                    <w:rPr>
                      <w:color w:val="7030A0"/>
                      <w:sz w:val="20"/>
                      <w:szCs w:val="20"/>
                    </w:rPr>
                    <w:t>Ubon</w:t>
                  </w:r>
                  <w:proofErr w:type="spellEnd"/>
                  <w:r w:rsidRPr="00D11B31">
                    <w:rPr>
                      <w:color w:val="7030A0"/>
                      <w:sz w:val="20"/>
                      <w:szCs w:val="20"/>
                    </w:rPr>
                    <w:t xml:space="preserve"> </w:t>
                  </w:r>
                  <w:proofErr w:type="spellStart"/>
                  <w:r w:rsidRPr="00D11B31">
                    <w:rPr>
                      <w:color w:val="7030A0"/>
                      <w:sz w:val="20"/>
                      <w:szCs w:val="20"/>
                    </w:rPr>
                    <w:t>Ratchathani</w:t>
                  </w:r>
                  <w:proofErr w:type="spellEnd"/>
                  <w:r w:rsidRPr="00D11B31">
                    <w:rPr>
                      <w:color w:val="7030A0"/>
                      <w:sz w:val="20"/>
                      <w:szCs w:val="20"/>
                    </w:rPr>
                    <w:br/>
                    <w:t xml:space="preserve">Total Students: </w:t>
                  </w:r>
                  <w:r w:rsidRPr="00D11B31">
                    <w:rPr>
                      <w:b/>
                      <w:color w:val="7030A0"/>
                      <w:sz w:val="20"/>
                      <w:szCs w:val="20"/>
                    </w:rPr>
                    <w:t>1,065</w:t>
                  </w:r>
                  <w:r w:rsidRPr="00D11B31">
                    <w:rPr>
                      <w:color w:val="7030A0"/>
                      <w:sz w:val="20"/>
                      <w:szCs w:val="20"/>
                    </w:rPr>
                    <w:br/>
                  </w:r>
                  <w:r w:rsidRPr="00D11B31">
                    <w:rPr>
                      <w:b/>
                      <w:color w:val="7030A0"/>
                      <w:sz w:val="20"/>
                      <w:szCs w:val="20"/>
                    </w:rPr>
                    <w:t>Website:</w:t>
                  </w:r>
                  <w:r w:rsidRPr="00D11B31">
                    <w:rPr>
                      <w:color w:val="7030A0"/>
                      <w:sz w:val="20"/>
                      <w:szCs w:val="20"/>
                    </w:rPr>
                    <w:t xml:space="preserve"> www.niramon.ac.th</w:t>
                  </w:r>
                </w:p>
                <w:p w:rsidR="00BD328D" w:rsidRPr="004F2C5F" w:rsidRDefault="00BD328D" w:rsidP="004F2C5F">
                  <w:pPr>
                    <w:rPr>
                      <w:color w:val="7030A0"/>
                      <w:sz w:val="20"/>
                      <w:szCs w:val="20"/>
                    </w:rPr>
                  </w:pPr>
                </w:p>
              </w:txbxContent>
            </v:textbox>
          </v:shape>
        </w:pict>
      </w:r>
      <w:r w:rsidRPr="00F40312">
        <w:rPr>
          <w:b/>
          <w:bCs/>
          <w:noProof/>
          <w:sz w:val="28"/>
          <w:lang w:val="en-GB" w:eastAsia="en-GB" w:bidi="ar-SA"/>
        </w:rPr>
        <w:pict>
          <v:shape id="_x0000_s1034" type="#_x0000_t202" style="position:absolute;margin-left:93.6pt;margin-top:10.45pt;width:153pt;height:54pt;z-index:251669504;mso-width-relative:margin;mso-height-relative:margin" stroked="f">
            <v:textbox style="mso-next-textbox:#_x0000_s1034">
              <w:txbxContent>
                <w:p w:rsidR="00BD328D" w:rsidRPr="00D11B31" w:rsidRDefault="00BD328D" w:rsidP="004F2C5F">
                  <w:pPr>
                    <w:rPr>
                      <w:color w:val="7030A0"/>
                      <w:sz w:val="20"/>
                      <w:szCs w:val="20"/>
                    </w:rPr>
                  </w:pPr>
                  <w:r w:rsidRPr="00D11B31">
                    <w:rPr>
                      <w:color w:val="7030A0"/>
                      <w:sz w:val="20"/>
                      <w:szCs w:val="20"/>
                    </w:rPr>
                    <w:t xml:space="preserve">4. Marie </w:t>
                  </w:r>
                  <w:proofErr w:type="spellStart"/>
                  <w:r w:rsidRPr="00D11B31">
                    <w:rPr>
                      <w:color w:val="7030A0"/>
                      <w:sz w:val="20"/>
                      <w:szCs w:val="20"/>
                    </w:rPr>
                    <w:t>Wittaya</w:t>
                  </w:r>
                  <w:proofErr w:type="spellEnd"/>
                  <w:r w:rsidRPr="00D11B31">
                    <w:rPr>
                      <w:color w:val="7030A0"/>
                      <w:sz w:val="20"/>
                      <w:szCs w:val="20"/>
                    </w:rPr>
                    <w:t xml:space="preserve">, </w:t>
                  </w:r>
                  <w:proofErr w:type="spellStart"/>
                  <w:r w:rsidRPr="00D11B31">
                    <w:rPr>
                      <w:color w:val="7030A0"/>
                      <w:sz w:val="20"/>
                      <w:szCs w:val="20"/>
                    </w:rPr>
                    <w:t>Sisaket</w:t>
                  </w:r>
                  <w:proofErr w:type="spellEnd"/>
                  <w:r w:rsidRPr="00D11B31">
                    <w:rPr>
                      <w:color w:val="7030A0"/>
                      <w:sz w:val="20"/>
                      <w:szCs w:val="20"/>
                    </w:rPr>
                    <w:br/>
                    <w:t xml:space="preserve">Total Students: </w:t>
                  </w:r>
                  <w:r w:rsidRPr="00D11B31">
                    <w:rPr>
                      <w:b/>
                      <w:color w:val="7030A0"/>
                      <w:sz w:val="20"/>
                      <w:szCs w:val="20"/>
                    </w:rPr>
                    <w:t>2,592</w:t>
                  </w:r>
                  <w:r w:rsidRPr="00D11B31">
                    <w:rPr>
                      <w:color w:val="7030A0"/>
                      <w:sz w:val="20"/>
                      <w:szCs w:val="20"/>
                    </w:rPr>
                    <w:br/>
                  </w:r>
                  <w:r w:rsidRPr="00D11B31">
                    <w:rPr>
                      <w:b/>
                      <w:color w:val="7030A0"/>
                      <w:sz w:val="20"/>
                      <w:szCs w:val="20"/>
                    </w:rPr>
                    <w:t>Website:</w:t>
                  </w:r>
                  <w:r w:rsidRPr="00D11B31">
                    <w:rPr>
                      <w:color w:val="7030A0"/>
                      <w:sz w:val="20"/>
                      <w:szCs w:val="20"/>
                    </w:rPr>
                    <w:t xml:space="preserve"> www.marie.ac.th</w:t>
                  </w:r>
                </w:p>
                <w:p w:rsidR="00BD328D" w:rsidRPr="003A3E30" w:rsidRDefault="00BD328D" w:rsidP="004F2C5F">
                  <w:pPr>
                    <w:rPr>
                      <w:color w:val="7030A0"/>
                      <w:szCs w:val="22"/>
                    </w:rPr>
                  </w:pPr>
                </w:p>
              </w:txbxContent>
            </v:textbox>
          </v:shape>
        </w:pict>
      </w:r>
    </w:p>
    <w:p w:rsidR="00166715" w:rsidRDefault="00166715" w:rsidP="00313387">
      <w:pPr>
        <w:spacing w:after="0" w:line="240" w:lineRule="auto"/>
        <w:rPr>
          <w:b/>
          <w:bCs/>
          <w:sz w:val="28"/>
        </w:rPr>
      </w:pPr>
    </w:p>
    <w:p w:rsidR="00166715" w:rsidRDefault="00166715" w:rsidP="00313387">
      <w:pPr>
        <w:spacing w:after="0" w:line="240" w:lineRule="auto"/>
        <w:rPr>
          <w:b/>
          <w:bCs/>
          <w:sz w:val="28"/>
        </w:rPr>
      </w:pPr>
    </w:p>
    <w:p w:rsidR="00C551F5" w:rsidRPr="002C71F0" w:rsidRDefault="00AA1E7E" w:rsidP="00AA1E7E">
      <w:pPr>
        <w:spacing w:after="0" w:line="240" w:lineRule="auto"/>
        <w:jc w:val="center"/>
        <w:rPr>
          <w:b/>
          <w:bCs/>
          <w:sz w:val="24"/>
          <w:szCs w:val="24"/>
        </w:rPr>
      </w:pPr>
      <w:r>
        <w:rPr>
          <w:b/>
          <w:bCs/>
          <w:szCs w:val="22"/>
        </w:rPr>
        <w:br/>
      </w:r>
      <w:r w:rsidR="001F4941" w:rsidRPr="00AE4E8C">
        <w:rPr>
          <w:b/>
          <w:bCs/>
          <w:szCs w:val="22"/>
        </w:rPr>
        <w:t xml:space="preserve">KCI </w:t>
      </w:r>
      <w:r w:rsidR="00385002" w:rsidRPr="00AE4E8C">
        <w:rPr>
          <w:b/>
          <w:bCs/>
          <w:szCs w:val="22"/>
        </w:rPr>
        <w:t>CEFR English Course</w:t>
      </w:r>
      <w:r w:rsidR="00313387" w:rsidRPr="00AE4E8C">
        <w:rPr>
          <w:b/>
          <w:bCs/>
          <w:szCs w:val="22"/>
        </w:rPr>
        <w:br/>
        <w:t>August</w:t>
      </w:r>
      <w:r w:rsidR="00DA3537" w:rsidRPr="00AE4E8C">
        <w:rPr>
          <w:b/>
          <w:bCs/>
          <w:szCs w:val="22"/>
        </w:rPr>
        <w:t>/September</w:t>
      </w:r>
      <w:r w:rsidR="00313387" w:rsidRPr="00AE4E8C">
        <w:rPr>
          <w:b/>
          <w:bCs/>
          <w:szCs w:val="22"/>
        </w:rPr>
        <w:t xml:space="preserve"> 2015</w:t>
      </w:r>
      <w:r w:rsidR="007C319F" w:rsidRPr="00D11B31">
        <w:rPr>
          <w:b/>
          <w:bCs/>
          <w:sz w:val="24"/>
          <w:szCs w:val="24"/>
        </w:rPr>
        <w:br/>
      </w:r>
      <w:r w:rsidR="00776173">
        <w:rPr>
          <w:b/>
          <w:bCs/>
          <w:sz w:val="28"/>
        </w:rPr>
        <w:t xml:space="preserve">      </w:t>
      </w:r>
      <w:r w:rsidR="00C551F5" w:rsidRPr="00C551F5">
        <w:rPr>
          <w:b/>
          <w:bCs/>
          <w:noProof/>
          <w:sz w:val="28"/>
          <w:lang w:val="lv-LV" w:eastAsia="lv-LV" w:bidi="ar-SA"/>
        </w:rPr>
        <w:drawing>
          <wp:inline distT="0" distB="0" distL="0" distR="0">
            <wp:extent cx="2779041" cy="1497271"/>
            <wp:effectExtent l="19050" t="19050" r="21309" b="26729"/>
            <wp:docPr id="15" name="Picture 1" descr="12074590_148069652210762_6973475695549771788_n.jpg"/>
            <wp:cNvGraphicFramePr/>
            <a:graphic xmlns:a="http://schemas.openxmlformats.org/drawingml/2006/main">
              <a:graphicData uri="http://schemas.openxmlformats.org/drawingml/2006/picture">
                <pic:pic xmlns:pic="http://schemas.openxmlformats.org/drawingml/2006/picture">
                  <pic:nvPicPr>
                    <pic:cNvPr id="8" name="Picture 7" descr="12074590_148069652210762_6973475695549771788_n.jpg"/>
                    <pic:cNvPicPr>
                      <a:picLocks noChangeAspect="1"/>
                    </pic:cNvPicPr>
                  </pic:nvPicPr>
                  <pic:blipFill>
                    <a:blip r:embed="rId12" cstate="print"/>
                    <a:stretch>
                      <a:fillRect/>
                    </a:stretch>
                  </pic:blipFill>
                  <pic:spPr>
                    <a:xfrm>
                      <a:off x="0" y="0"/>
                      <a:ext cx="2779041" cy="1497271"/>
                    </a:xfrm>
                    <a:prstGeom prst="rect">
                      <a:avLst/>
                    </a:prstGeom>
                    <a:ln>
                      <a:solidFill>
                        <a:schemeClr val="accent1"/>
                      </a:solidFill>
                    </a:ln>
                  </pic:spPr>
                </pic:pic>
              </a:graphicData>
            </a:graphic>
          </wp:inline>
        </w:drawing>
      </w:r>
      <w:r w:rsidR="00385002">
        <w:rPr>
          <w:b/>
          <w:bCs/>
          <w:sz w:val="28"/>
        </w:rPr>
        <w:t xml:space="preserve"> </w:t>
      </w:r>
      <w:r w:rsidR="00385002">
        <w:rPr>
          <w:b/>
          <w:bCs/>
          <w:sz w:val="28"/>
        </w:rPr>
        <w:tab/>
      </w:r>
      <w:r w:rsidR="00385002">
        <w:rPr>
          <w:b/>
          <w:bCs/>
          <w:sz w:val="28"/>
        </w:rPr>
        <w:tab/>
        <w:t xml:space="preserve"> </w:t>
      </w:r>
      <w:r w:rsidR="00385002">
        <w:rPr>
          <w:b/>
          <w:bCs/>
          <w:noProof/>
          <w:sz w:val="28"/>
          <w:lang w:val="lv-LV" w:eastAsia="lv-LV" w:bidi="ar-SA"/>
        </w:rPr>
        <w:drawing>
          <wp:inline distT="0" distB="0" distL="0" distR="0">
            <wp:extent cx="2678031" cy="1477911"/>
            <wp:effectExtent l="19050" t="19050" r="27069" b="27039"/>
            <wp:docPr id="22" name="Picture 21" descr="12046650_148069405544120_45068693683956558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46650_148069405544120_4506869368395655820_n.jpg"/>
                    <pic:cNvPicPr/>
                  </pic:nvPicPr>
                  <pic:blipFill>
                    <a:blip r:embed="rId13" cstate="print"/>
                    <a:stretch>
                      <a:fillRect/>
                    </a:stretch>
                  </pic:blipFill>
                  <pic:spPr>
                    <a:xfrm>
                      <a:off x="0" y="0"/>
                      <a:ext cx="2678031" cy="1477911"/>
                    </a:xfrm>
                    <a:prstGeom prst="rect">
                      <a:avLst/>
                    </a:prstGeom>
                    <a:ln>
                      <a:solidFill>
                        <a:schemeClr val="accent1"/>
                      </a:solidFill>
                    </a:ln>
                  </pic:spPr>
                </pic:pic>
              </a:graphicData>
            </a:graphic>
          </wp:inline>
        </w:drawing>
      </w:r>
    </w:p>
    <w:p w:rsidR="00373D9A" w:rsidRPr="003D6019" w:rsidRDefault="00373D9A" w:rsidP="00AA1E7E">
      <w:pPr>
        <w:spacing w:after="0" w:line="240" w:lineRule="auto"/>
        <w:jc w:val="center"/>
        <w:rPr>
          <w:b/>
          <w:bCs/>
          <w:sz w:val="28"/>
        </w:rPr>
      </w:pPr>
    </w:p>
    <w:p w:rsidR="00161F3F" w:rsidRPr="00AF2E1D" w:rsidRDefault="001345D1" w:rsidP="006779C2">
      <w:pPr>
        <w:numPr>
          <w:ilvl w:val="0"/>
          <w:numId w:val="4"/>
        </w:numPr>
        <w:spacing w:after="0" w:line="240" w:lineRule="auto"/>
        <w:rPr>
          <w:b/>
          <w:bCs/>
          <w:color w:val="7030A0"/>
          <w:sz w:val="20"/>
          <w:szCs w:val="20"/>
          <w:lang w:val="en-GB"/>
        </w:rPr>
      </w:pPr>
      <w:r w:rsidRPr="00AF2E1D">
        <w:rPr>
          <w:b/>
          <w:bCs/>
          <w:color w:val="7030A0"/>
          <w:sz w:val="20"/>
          <w:szCs w:val="20"/>
          <w:lang w:val="en-GB"/>
        </w:rPr>
        <w:t xml:space="preserve">CEFR Seminar </w:t>
      </w:r>
      <w:r w:rsidR="00A206AA" w:rsidRPr="00AF2E1D">
        <w:rPr>
          <w:b/>
          <w:bCs/>
          <w:color w:val="7030A0"/>
          <w:sz w:val="20"/>
          <w:szCs w:val="20"/>
          <w:lang w:val="en-GB"/>
        </w:rPr>
        <w:t xml:space="preserve">organised </w:t>
      </w:r>
      <w:r w:rsidRPr="00AF2E1D">
        <w:rPr>
          <w:b/>
          <w:bCs/>
          <w:color w:val="7030A0"/>
          <w:sz w:val="20"/>
          <w:szCs w:val="20"/>
          <w:lang w:val="en-GB"/>
        </w:rPr>
        <w:t>for 400 Thai English teachers from 25</w:t>
      </w:r>
      <w:r w:rsidR="008467B5" w:rsidRPr="00AF2E1D">
        <w:rPr>
          <w:b/>
          <w:bCs/>
          <w:color w:val="7030A0"/>
          <w:sz w:val="20"/>
          <w:szCs w:val="20"/>
          <w:lang w:val="en-GB"/>
        </w:rPr>
        <w:t xml:space="preserve">0 schools in </w:t>
      </w:r>
      <w:proofErr w:type="spellStart"/>
      <w:r w:rsidR="008467B5" w:rsidRPr="00AF2E1D">
        <w:rPr>
          <w:b/>
          <w:bCs/>
          <w:color w:val="7030A0"/>
          <w:sz w:val="20"/>
          <w:szCs w:val="20"/>
          <w:lang w:val="en-GB"/>
        </w:rPr>
        <w:t>Ubon</w:t>
      </w:r>
      <w:proofErr w:type="spellEnd"/>
      <w:r w:rsidR="008467B5" w:rsidRPr="00AF2E1D">
        <w:rPr>
          <w:b/>
          <w:bCs/>
          <w:color w:val="7030A0"/>
          <w:sz w:val="20"/>
          <w:szCs w:val="20"/>
          <w:lang w:val="en-GB"/>
        </w:rPr>
        <w:t xml:space="preserve"> </w:t>
      </w:r>
      <w:proofErr w:type="spellStart"/>
      <w:r w:rsidR="008467B5" w:rsidRPr="00AF2E1D">
        <w:rPr>
          <w:b/>
          <w:bCs/>
          <w:color w:val="7030A0"/>
          <w:sz w:val="20"/>
          <w:szCs w:val="20"/>
          <w:lang w:val="en-GB"/>
        </w:rPr>
        <w:t>Ratchathani</w:t>
      </w:r>
      <w:proofErr w:type="spellEnd"/>
      <w:r w:rsidR="008467B5" w:rsidRPr="00AF2E1D">
        <w:rPr>
          <w:b/>
          <w:bCs/>
          <w:color w:val="7030A0"/>
          <w:sz w:val="20"/>
          <w:szCs w:val="20"/>
          <w:lang w:val="en-GB"/>
        </w:rPr>
        <w:t>,</w:t>
      </w:r>
      <w:r w:rsidRPr="00AF2E1D">
        <w:rPr>
          <w:b/>
          <w:bCs/>
          <w:color w:val="7030A0"/>
          <w:sz w:val="20"/>
          <w:szCs w:val="20"/>
          <w:lang w:val="en-GB"/>
        </w:rPr>
        <w:t xml:space="preserve"> August 2015.</w:t>
      </w:r>
      <w:r w:rsidR="00C551F5" w:rsidRPr="00AF2E1D">
        <w:rPr>
          <w:b/>
          <w:bCs/>
          <w:color w:val="7030A0"/>
          <w:sz w:val="20"/>
          <w:szCs w:val="20"/>
          <w:lang w:val="en-GB"/>
        </w:rPr>
        <w:tab/>
      </w:r>
      <w:r w:rsidR="002C71F0" w:rsidRPr="00AF2E1D">
        <w:rPr>
          <w:b/>
          <w:bCs/>
          <w:color w:val="7030A0"/>
          <w:sz w:val="20"/>
          <w:szCs w:val="20"/>
        </w:rPr>
        <w:tab/>
      </w:r>
      <w:r w:rsidR="002C71F0" w:rsidRPr="00AF2E1D">
        <w:rPr>
          <w:b/>
          <w:bCs/>
          <w:color w:val="7030A0"/>
          <w:sz w:val="20"/>
          <w:szCs w:val="20"/>
        </w:rPr>
        <w:tab/>
      </w:r>
    </w:p>
    <w:p w:rsidR="002F771D" w:rsidRPr="007C319F" w:rsidRDefault="001345D1" w:rsidP="00AA1E7E">
      <w:pPr>
        <w:spacing w:after="0" w:line="240" w:lineRule="auto"/>
        <w:jc w:val="center"/>
        <w:rPr>
          <w:b/>
          <w:bCs/>
          <w:szCs w:val="22"/>
        </w:rPr>
      </w:pPr>
      <w:r w:rsidRPr="006779C2">
        <w:rPr>
          <w:b/>
          <w:bCs/>
          <w:szCs w:val="22"/>
        </w:rPr>
        <w:t>TE</w:t>
      </w:r>
      <w:r>
        <w:rPr>
          <w:b/>
          <w:bCs/>
          <w:szCs w:val="22"/>
        </w:rPr>
        <w:t>FL Teaching Demonstrations</w:t>
      </w:r>
      <w:r w:rsidR="00A4656B">
        <w:rPr>
          <w:b/>
          <w:bCs/>
          <w:szCs w:val="22"/>
        </w:rPr>
        <w:br/>
      </w:r>
    </w:p>
    <w:p w:rsidR="0028141F" w:rsidRDefault="00F40312" w:rsidP="00313387">
      <w:pPr>
        <w:spacing w:after="0" w:line="240" w:lineRule="auto"/>
        <w:rPr>
          <w:b/>
          <w:bCs/>
          <w:sz w:val="24"/>
          <w:szCs w:val="24"/>
        </w:rPr>
      </w:pPr>
      <w:r w:rsidRPr="00F40312">
        <w:rPr>
          <w:b/>
          <w:bCs/>
          <w:noProof/>
          <w:sz w:val="24"/>
          <w:szCs w:val="24"/>
          <w:lang w:val="en-GB" w:eastAsia="en-GB" w:bidi="ar-SA"/>
        </w:rPr>
        <w:pict>
          <v:shape id="_x0000_s1036" type="#_x0000_t202" style="position:absolute;margin-left:408.6pt;margin-top:26.05pt;width:2in;height:45pt;z-index:251671552;mso-width-relative:margin;mso-height-relative:margin" stroked="f">
            <v:textbox style="mso-next-textbox:#_x0000_s1036">
              <w:txbxContent>
                <w:p w:rsidR="00BD328D" w:rsidRPr="00D11B31" w:rsidRDefault="00BD328D" w:rsidP="005C7CF3">
                  <w:pPr>
                    <w:rPr>
                      <w:color w:val="7030A0"/>
                      <w:sz w:val="20"/>
                      <w:szCs w:val="20"/>
                    </w:rPr>
                  </w:pPr>
                  <w:proofErr w:type="gramStart"/>
                  <w:r>
                    <w:rPr>
                      <w:color w:val="7030A0"/>
                      <w:sz w:val="20"/>
                      <w:szCs w:val="20"/>
                    </w:rPr>
                    <w:t xml:space="preserve">Voluntary </w:t>
                  </w:r>
                  <w:r w:rsidRPr="00D11B31">
                    <w:rPr>
                      <w:color w:val="7030A0"/>
                      <w:sz w:val="20"/>
                      <w:szCs w:val="20"/>
                    </w:rPr>
                    <w:t xml:space="preserve"> teaching</w:t>
                  </w:r>
                  <w:proofErr w:type="gramEnd"/>
                  <w:r w:rsidRPr="00D11B31">
                    <w:rPr>
                      <w:color w:val="7030A0"/>
                      <w:sz w:val="20"/>
                      <w:szCs w:val="20"/>
                    </w:rPr>
                    <w:t xml:space="preserve"> demonstrations in rural schools.</w:t>
                  </w:r>
                </w:p>
                <w:p w:rsidR="00BD328D" w:rsidRPr="004F2C5F" w:rsidRDefault="00BD328D" w:rsidP="005C7CF3">
                  <w:pPr>
                    <w:rPr>
                      <w:color w:val="7030A0"/>
                      <w:sz w:val="20"/>
                      <w:szCs w:val="20"/>
                    </w:rPr>
                  </w:pPr>
                </w:p>
              </w:txbxContent>
            </v:textbox>
          </v:shape>
        </w:pict>
      </w:r>
      <w:r w:rsidR="005C7CF3">
        <w:rPr>
          <w:b/>
          <w:bCs/>
          <w:noProof/>
          <w:sz w:val="24"/>
          <w:szCs w:val="24"/>
          <w:lang w:val="lv-LV" w:eastAsia="lv-LV" w:bidi="ar-SA"/>
        </w:rPr>
        <w:drawing>
          <wp:inline distT="0" distB="0" distL="0" distR="0">
            <wp:extent cx="2540000" cy="1465717"/>
            <wp:effectExtent l="19050" t="19050" r="12700" b="20183"/>
            <wp:docPr id="23" name="Picture 22" descr="IMG00451-20130903-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451-20130903-1112.jpg"/>
                    <pic:cNvPicPr/>
                  </pic:nvPicPr>
                  <pic:blipFill>
                    <a:blip r:embed="rId14" cstate="print"/>
                    <a:stretch>
                      <a:fillRect/>
                    </a:stretch>
                  </pic:blipFill>
                  <pic:spPr>
                    <a:xfrm>
                      <a:off x="0" y="0"/>
                      <a:ext cx="2540000" cy="1465717"/>
                    </a:xfrm>
                    <a:prstGeom prst="rect">
                      <a:avLst/>
                    </a:prstGeom>
                    <a:ln>
                      <a:solidFill>
                        <a:schemeClr val="accent1"/>
                      </a:solidFill>
                    </a:ln>
                  </pic:spPr>
                </pic:pic>
              </a:graphicData>
            </a:graphic>
          </wp:inline>
        </w:drawing>
      </w:r>
      <w:r w:rsidR="005C7CF3">
        <w:rPr>
          <w:b/>
          <w:bCs/>
          <w:sz w:val="24"/>
          <w:szCs w:val="24"/>
        </w:rPr>
        <w:t xml:space="preserve">   </w:t>
      </w:r>
      <w:r w:rsidR="00433C34">
        <w:rPr>
          <w:b/>
          <w:bCs/>
          <w:noProof/>
          <w:sz w:val="24"/>
          <w:szCs w:val="24"/>
          <w:lang w:val="lv-LV" w:eastAsia="lv-LV" w:bidi="ar-SA"/>
        </w:rPr>
        <w:drawing>
          <wp:inline distT="0" distB="0" distL="0" distR="0">
            <wp:extent cx="2377440" cy="1465001"/>
            <wp:effectExtent l="19050" t="19050" r="22860" b="20899"/>
            <wp:docPr id="17" name="Picture 16" descr="_DSC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039.JPG"/>
                    <pic:cNvPicPr/>
                  </pic:nvPicPr>
                  <pic:blipFill>
                    <a:blip r:embed="rId15" cstate="print"/>
                    <a:stretch>
                      <a:fillRect/>
                    </a:stretch>
                  </pic:blipFill>
                  <pic:spPr>
                    <a:xfrm>
                      <a:off x="0" y="0"/>
                      <a:ext cx="2377384" cy="1464966"/>
                    </a:xfrm>
                    <a:prstGeom prst="rect">
                      <a:avLst/>
                    </a:prstGeom>
                    <a:ln>
                      <a:solidFill>
                        <a:schemeClr val="accent1"/>
                      </a:solidFill>
                    </a:ln>
                  </pic:spPr>
                </pic:pic>
              </a:graphicData>
            </a:graphic>
          </wp:inline>
        </w:drawing>
      </w:r>
    </w:p>
    <w:p w:rsidR="008916AF" w:rsidRPr="001563ED" w:rsidRDefault="00325232" w:rsidP="001563ED">
      <w:pPr>
        <w:spacing w:after="0"/>
        <w:rPr>
          <w:rFonts w:ascii="Copperplate Gothic Bold" w:eastAsia="Times New Roman" w:hAnsi="Copperplate Gothic Bold" w:cs="Calibri"/>
          <w:b/>
          <w:bCs/>
          <w:color w:val="806000" w:themeColor="accent4" w:themeShade="80"/>
          <w:sz w:val="16"/>
          <w:szCs w:val="14"/>
        </w:rPr>
      </w:pPr>
      <w:r>
        <w:rPr>
          <w:b/>
          <w:bCs/>
          <w:noProof/>
          <w:sz w:val="24"/>
          <w:szCs w:val="24"/>
          <w:lang w:val="lv-LV" w:eastAsia="lv-LV" w:bidi="ar-SA"/>
        </w:rPr>
        <w:lastRenderedPageBreak/>
        <w:drawing>
          <wp:anchor distT="0" distB="0" distL="114300" distR="114300" simplePos="0" relativeHeight="251674624" behindDoc="0" locked="0" layoutInCell="1" allowOverlap="1">
            <wp:simplePos x="0" y="0"/>
            <wp:positionH relativeFrom="column">
              <wp:posOffset>4964430</wp:posOffset>
            </wp:positionH>
            <wp:positionV relativeFrom="paragraph">
              <wp:posOffset>0</wp:posOffset>
            </wp:positionV>
            <wp:extent cx="723900" cy="723900"/>
            <wp:effectExtent l="19050" t="0" r="0"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vers of the Cross__logo.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3900" cy="723900"/>
                    </a:xfrm>
                    <a:prstGeom prst="rect">
                      <a:avLst/>
                    </a:prstGeom>
                  </pic:spPr>
                </pic:pic>
              </a:graphicData>
            </a:graphic>
          </wp:anchor>
        </w:drawing>
      </w:r>
      <w:r w:rsidR="008E360E">
        <w:rPr>
          <w:rFonts w:ascii="Copperplate Gothic Bold" w:eastAsia="Times New Roman" w:hAnsi="Copperplate Gothic Bold" w:cs="Calibri"/>
          <w:b/>
          <w:bCs/>
          <w:color w:val="0070C0"/>
          <w:sz w:val="20"/>
          <w:szCs w:val="18"/>
        </w:rPr>
        <w:tab/>
      </w:r>
      <w:r w:rsidR="008E360E">
        <w:rPr>
          <w:rFonts w:ascii="Copperplate Gothic Bold" w:eastAsia="Times New Roman" w:hAnsi="Copperplate Gothic Bold" w:cs="Calibri"/>
          <w:b/>
          <w:bCs/>
          <w:color w:val="0070C0"/>
          <w:sz w:val="20"/>
          <w:szCs w:val="18"/>
        </w:rPr>
        <w:tab/>
      </w:r>
      <w:r w:rsidRPr="00325232">
        <w:rPr>
          <w:b/>
          <w:bCs/>
          <w:noProof/>
          <w:sz w:val="24"/>
          <w:szCs w:val="24"/>
          <w:lang w:val="lv-LV" w:eastAsia="lv-LV" w:bidi="ar-SA"/>
        </w:rPr>
        <w:drawing>
          <wp:inline distT="0" distB="0" distL="0" distR="0">
            <wp:extent cx="596708" cy="836447"/>
            <wp:effectExtent l="19050" t="0" r="0" b="0"/>
            <wp:docPr id="18" name="Picture 3" descr="Description: D:\D\Academy__Kingston Crown  Academy\Kingston Crown Logo\logo 01.jpg"/>
            <wp:cNvGraphicFramePr/>
            <a:graphic xmlns:a="http://schemas.openxmlformats.org/drawingml/2006/main">
              <a:graphicData uri="http://schemas.openxmlformats.org/drawingml/2006/picture">
                <pic:pic xmlns:pic="http://schemas.openxmlformats.org/drawingml/2006/picture">
                  <pic:nvPicPr>
                    <pic:cNvPr id="1025" name="Picture 1" descr="Description: D:\D\Academy__Kingston Crown  Academy\Kingston Crown Logo\logo 01.jpg"/>
                    <pic:cNvPicPr>
                      <a:picLocks noChangeAspect="1" noChangeArrowheads="1"/>
                    </pic:cNvPicPr>
                  </pic:nvPicPr>
                  <pic:blipFill>
                    <a:blip r:embed="rId6" cstate="print"/>
                    <a:srcRect/>
                    <a:stretch>
                      <a:fillRect/>
                    </a:stretch>
                  </pic:blipFill>
                  <pic:spPr bwMode="auto">
                    <a:xfrm>
                      <a:off x="0" y="0"/>
                      <a:ext cx="604427" cy="847267"/>
                    </a:xfrm>
                    <a:prstGeom prst="rect">
                      <a:avLst/>
                    </a:prstGeom>
                    <a:noFill/>
                  </pic:spPr>
                </pic:pic>
              </a:graphicData>
            </a:graphic>
          </wp:inline>
        </w:drawing>
      </w:r>
      <w:r w:rsidRPr="00325232">
        <w:rPr>
          <w:rFonts w:ascii="Copperplate Gothic Bold" w:eastAsia="Times New Roman" w:hAnsi="Copperplate Gothic Bold" w:cs="Calibri"/>
          <w:b/>
          <w:bCs/>
          <w:color w:val="0070C0"/>
          <w:sz w:val="20"/>
          <w:szCs w:val="18"/>
        </w:rPr>
        <w:t xml:space="preserve"> </w:t>
      </w:r>
      <w:r w:rsidR="00615435">
        <w:rPr>
          <w:rFonts w:ascii="Copperplate Gothic Bold" w:eastAsia="Times New Roman" w:hAnsi="Copperplate Gothic Bold" w:cs="Calibri"/>
          <w:b/>
          <w:bCs/>
          <w:color w:val="0070C0"/>
          <w:sz w:val="20"/>
          <w:szCs w:val="18"/>
        </w:rPr>
        <w:br/>
        <w:t xml:space="preserve">          </w:t>
      </w:r>
      <w:r w:rsidRPr="004B7119">
        <w:rPr>
          <w:rFonts w:ascii="Copperplate Gothic Bold" w:eastAsia="Times New Roman" w:hAnsi="Copperplate Gothic Bold" w:cs="Calibri"/>
          <w:b/>
          <w:bCs/>
          <w:color w:val="0070C0"/>
          <w:sz w:val="20"/>
          <w:szCs w:val="18"/>
        </w:rPr>
        <w:t>K</w:t>
      </w:r>
      <w:r w:rsidRPr="004B7119">
        <w:rPr>
          <w:rFonts w:ascii="Copperplate Gothic Bold" w:eastAsia="Times New Roman" w:hAnsi="Copperplate Gothic Bold" w:cs="Calibri"/>
          <w:b/>
          <w:bCs/>
          <w:color w:val="0070C0"/>
          <w:sz w:val="18"/>
          <w:szCs w:val="16"/>
        </w:rPr>
        <w:t xml:space="preserve">ingston </w:t>
      </w:r>
      <w:r w:rsidRPr="004B7119">
        <w:rPr>
          <w:rFonts w:ascii="Copperplate Gothic Bold" w:eastAsia="Times New Roman" w:hAnsi="Copperplate Gothic Bold" w:cs="Calibri"/>
          <w:b/>
          <w:bCs/>
          <w:color w:val="0070C0"/>
          <w:sz w:val="20"/>
          <w:szCs w:val="18"/>
        </w:rPr>
        <w:t>C</w:t>
      </w:r>
      <w:r w:rsidRPr="004B7119">
        <w:rPr>
          <w:rFonts w:ascii="Copperplate Gothic Bold" w:eastAsia="Times New Roman" w:hAnsi="Copperplate Gothic Bold" w:cs="Calibri"/>
          <w:b/>
          <w:bCs/>
          <w:color w:val="0070C0"/>
          <w:sz w:val="18"/>
          <w:szCs w:val="16"/>
        </w:rPr>
        <w:t>rown International</w:t>
      </w:r>
      <w:r>
        <w:rPr>
          <w:rFonts w:ascii="Copperplate Gothic Bold" w:eastAsia="Times New Roman" w:hAnsi="Copperplate Gothic Bold" w:cs="Calibri"/>
          <w:b/>
          <w:bCs/>
          <w:color w:val="0070C0"/>
          <w:sz w:val="18"/>
          <w:szCs w:val="16"/>
        </w:rPr>
        <w:t xml:space="preserve">    </w:t>
      </w:r>
      <w:r w:rsidR="00170FCA">
        <w:rPr>
          <w:rFonts w:ascii="Copperplate Gothic Bold" w:eastAsia="Times New Roman" w:hAnsi="Copperplate Gothic Bold" w:cs="Calibri"/>
          <w:b/>
          <w:bCs/>
          <w:color w:val="0070C0"/>
          <w:sz w:val="18"/>
          <w:szCs w:val="16"/>
        </w:rPr>
        <w:t xml:space="preserve">           </w:t>
      </w:r>
      <w:r w:rsidR="008E360E">
        <w:rPr>
          <w:rFonts w:ascii="Copperplate Gothic Bold" w:eastAsia="Times New Roman" w:hAnsi="Copperplate Gothic Bold" w:cs="Calibri"/>
          <w:b/>
          <w:bCs/>
          <w:color w:val="0070C0"/>
          <w:sz w:val="18"/>
          <w:szCs w:val="16"/>
        </w:rPr>
        <w:t xml:space="preserve">               </w:t>
      </w:r>
      <w:r w:rsidR="00170FCA">
        <w:rPr>
          <w:rFonts w:ascii="Copperplate Gothic Bold" w:eastAsia="Times New Roman" w:hAnsi="Copperplate Gothic Bold" w:cs="Calibri"/>
          <w:b/>
          <w:bCs/>
          <w:color w:val="0070C0"/>
          <w:sz w:val="18"/>
          <w:szCs w:val="16"/>
        </w:rPr>
        <w:t xml:space="preserve">          </w:t>
      </w:r>
      <w:r w:rsidR="008E360E">
        <w:rPr>
          <w:rFonts w:ascii="Copperplate Gothic Bold" w:eastAsia="Times New Roman" w:hAnsi="Copperplate Gothic Bold" w:cs="Calibri"/>
          <w:b/>
          <w:bCs/>
          <w:color w:val="0070C0"/>
          <w:sz w:val="18"/>
          <w:szCs w:val="16"/>
        </w:rPr>
        <w:t xml:space="preserve">     </w:t>
      </w:r>
      <w:r w:rsidR="00170FCA">
        <w:rPr>
          <w:rFonts w:ascii="Copperplate Gothic Bold" w:eastAsia="Times New Roman" w:hAnsi="Copperplate Gothic Bold" w:cs="Calibri"/>
          <w:b/>
          <w:bCs/>
          <w:color w:val="0070C0"/>
          <w:sz w:val="18"/>
          <w:szCs w:val="16"/>
        </w:rPr>
        <w:t xml:space="preserve">  T</w:t>
      </w:r>
      <w:r w:rsidR="00170FCA">
        <w:rPr>
          <w:rFonts w:ascii="Copperplate Gothic Bold" w:eastAsia="Times New Roman" w:hAnsi="Copperplate Gothic Bold" w:cs="Calibri"/>
          <w:b/>
          <w:bCs/>
          <w:color w:val="0070C0"/>
          <w:sz w:val="16"/>
          <w:szCs w:val="14"/>
        </w:rPr>
        <w:t xml:space="preserve">HE </w:t>
      </w:r>
      <w:proofErr w:type="gramStart"/>
      <w:r w:rsidR="00170FCA">
        <w:rPr>
          <w:rFonts w:ascii="Copperplate Gothic Bold" w:eastAsia="Times New Roman" w:hAnsi="Copperplate Gothic Bold" w:cs="Calibri"/>
          <w:b/>
          <w:bCs/>
          <w:color w:val="0070C0"/>
          <w:sz w:val="16"/>
          <w:szCs w:val="14"/>
        </w:rPr>
        <w:t xml:space="preserve">CONGREGATION </w:t>
      </w:r>
      <w:r w:rsidR="00170FCA" w:rsidRPr="004B7119">
        <w:rPr>
          <w:rFonts w:ascii="Copperplate Gothic Bold" w:eastAsia="Times New Roman" w:hAnsi="Copperplate Gothic Bold" w:cs="Calibri"/>
          <w:b/>
          <w:bCs/>
          <w:color w:val="0070C0"/>
          <w:sz w:val="16"/>
          <w:szCs w:val="14"/>
        </w:rPr>
        <w:t xml:space="preserve"> OF</w:t>
      </w:r>
      <w:proofErr w:type="gramEnd"/>
      <w:r w:rsidR="00170FCA" w:rsidRPr="004B7119">
        <w:rPr>
          <w:rFonts w:ascii="Copperplate Gothic Bold" w:eastAsia="Times New Roman" w:hAnsi="Copperplate Gothic Bold" w:cs="Calibri"/>
          <w:b/>
          <w:bCs/>
          <w:color w:val="0070C0"/>
          <w:sz w:val="16"/>
          <w:szCs w:val="14"/>
        </w:rPr>
        <w:t xml:space="preserve"> THE LOVERS OF THE CROS</w:t>
      </w:r>
      <w:r w:rsidR="00170FCA">
        <w:rPr>
          <w:rFonts w:ascii="Copperplate Gothic Bold" w:eastAsia="Times New Roman" w:hAnsi="Copperplate Gothic Bold" w:cs="Calibri"/>
          <w:b/>
          <w:bCs/>
          <w:color w:val="0070C0"/>
          <w:sz w:val="16"/>
          <w:szCs w:val="14"/>
        </w:rPr>
        <w:t>S</w:t>
      </w:r>
      <w:r>
        <w:rPr>
          <w:rFonts w:ascii="Copperplate Gothic Bold" w:eastAsia="Times New Roman" w:hAnsi="Copperplate Gothic Bold" w:cs="Calibri"/>
          <w:b/>
          <w:bCs/>
          <w:color w:val="0070C0"/>
          <w:sz w:val="18"/>
          <w:szCs w:val="16"/>
        </w:rPr>
        <w:tab/>
      </w:r>
      <w:r>
        <w:rPr>
          <w:rFonts w:ascii="Copperplate Gothic Bold" w:eastAsia="Times New Roman" w:hAnsi="Copperplate Gothic Bold" w:cs="Calibri"/>
          <w:b/>
          <w:bCs/>
          <w:color w:val="0070C0"/>
          <w:sz w:val="18"/>
          <w:szCs w:val="16"/>
        </w:rPr>
        <w:tab/>
      </w:r>
      <w:r>
        <w:rPr>
          <w:rFonts w:ascii="Copperplate Gothic Bold" w:eastAsia="Times New Roman" w:hAnsi="Copperplate Gothic Bold" w:cs="Calibri"/>
          <w:b/>
          <w:bCs/>
          <w:color w:val="0070C0"/>
          <w:sz w:val="18"/>
          <w:szCs w:val="16"/>
        </w:rPr>
        <w:tab/>
      </w:r>
      <w:r>
        <w:rPr>
          <w:rFonts w:ascii="Copperplate Gothic Bold" w:eastAsia="Times New Roman" w:hAnsi="Copperplate Gothic Bold" w:cs="Calibri"/>
          <w:b/>
          <w:bCs/>
          <w:color w:val="0070C0"/>
          <w:sz w:val="18"/>
          <w:szCs w:val="16"/>
        </w:rPr>
        <w:tab/>
      </w:r>
      <w:r>
        <w:rPr>
          <w:rFonts w:ascii="Copperplate Gothic Bold" w:eastAsia="Times New Roman" w:hAnsi="Copperplate Gothic Bold" w:cs="Calibri"/>
          <w:b/>
          <w:bCs/>
          <w:color w:val="0070C0"/>
          <w:sz w:val="18"/>
          <w:szCs w:val="16"/>
        </w:rPr>
        <w:tab/>
      </w:r>
      <w:r>
        <w:rPr>
          <w:rFonts w:ascii="Copperplate Gothic Bold" w:eastAsia="Times New Roman" w:hAnsi="Copperplate Gothic Bold" w:cs="Calibri"/>
          <w:b/>
          <w:bCs/>
          <w:color w:val="0070C0"/>
          <w:sz w:val="18"/>
          <w:szCs w:val="16"/>
        </w:rPr>
        <w:tab/>
      </w:r>
      <w:r>
        <w:rPr>
          <w:rFonts w:ascii="Copperplate Gothic Bold" w:eastAsia="Times New Roman" w:hAnsi="Copperplate Gothic Bold" w:cs="Calibri"/>
          <w:b/>
          <w:bCs/>
          <w:color w:val="0070C0"/>
          <w:sz w:val="18"/>
          <w:szCs w:val="16"/>
        </w:rPr>
        <w:tab/>
      </w:r>
      <w:r w:rsidR="00657E0D">
        <w:rPr>
          <w:rFonts w:ascii="Copperplate Gothic Bold" w:eastAsia="Times New Roman" w:hAnsi="Copperplate Gothic Bold" w:cs="Calibri"/>
          <w:b/>
          <w:bCs/>
          <w:color w:val="0070C0"/>
          <w:sz w:val="18"/>
          <w:szCs w:val="16"/>
        </w:rPr>
        <w:br/>
      </w:r>
      <w:r w:rsidR="001563ED">
        <w:rPr>
          <w:rFonts w:ascii="Copperplate Gothic Bold" w:eastAsia="Times New Roman" w:hAnsi="Copperplate Gothic Bold" w:cs="Calibri"/>
          <w:b/>
          <w:bCs/>
          <w:color w:val="806000" w:themeColor="accent4" w:themeShade="80"/>
          <w:sz w:val="16"/>
          <w:szCs w:val="14"/>
        </w:rPr>
        <w:t>--------------------------------------------------------------------------------------------------------------------------------------------------------------------</w:t>
      </w:r>
    </w:p>
    <w:p w:rsidR="006B1B05" w:rsidRDefault="006B1B05" w:rsidP="006B1B05">
      <w:pPr>
        <w:spacing w:after="0" w:line="240" w:lineRule="auto"/>
        <w:jc w:val="center"/>
        <w:rPr>
          <w:b/>
          <w:bCs/>
          <w:sz w:val="24"/>
          <w:szCs w:val="24"/>
        </w:rPr>
      </w:pPr>
      <w:r>
        <w:rPr>
          <w:b/>
          <w:bCs/>
          <w:sz w:val="24"/>
          <w:szCs w:val="24"/>
        </w:rPr>
        <w:t>English Activities &amp; Camps</w:t>
      </w:r>
      <w:r w:rsidR="00D63234">
        <w:rPr>
          <w:b/>
          <w:bCs/>
          <w:sz w:val="24"/>
          <w:szCs w:val="24"/>
        </w:rPr>
        <w:br/>
      </w:r>
    </w:p>
    <w:p w:rsidR="008916AF" w:rsidRDefault="003E5A94" w:rsidP="006B1B05">
      <w:pPr>
        <w:spacing w:after="0" w:line="240" w:lineRule="auto"/>
        <w:rPr>
          <w:b/>
          <w:bCs/>
          <w:sz w:val="24"/>
          <w:szCs w:val="24"/>
        </w:rPr>
      </w:pPr>
      <w:r w:rsidRPr="003E5A94">
        <w:rPr>
          <w:b/>
          <w:bCs/>
          <w:noProof/>
          <w:sz w:val="24"/>
          <w:szCs w:val="24"/>
          <w:lang w:val="lv-LV" w:eastAsia="lv-LV" w:bidi="ar-SA"/>
        </w:rPr>
        <w:drawing>
          <wp:inline distT="0" distB="0" distL="0" distR="0">
            <wp:extent cx="2244090" cy="1422218"/>
            <wp:effectExtent l="19050" t="19050" r="22860" b="25582"/>
            <wp:docPr id="5" name="Picture 1" descr="I:\KCI_back up files___2012-2014\Joe -Jack -Mike__Old Office 2013\NN__Ad_Aug 13__Pics\july 15 2013 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CI_back up files___2012-2014\Joe -Jack -Mike__Old Office 2013\NN__Ad_Aug 13__Pics\july 15 2013 280.JPG"/>
                    <pic:cNvPicPr>
                      <a:picLocks noChangeAspect="1" noChangeArrowheads="1"/>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357" t="14564" r="12033" b="13544"/>
                    <a:stretch/>
                  </pic:blipFill>
                  <pic:spPr bwMode="auto">
                    <a:xfrm>
                      <a:off x="0" y="0"/>
                      <a:ext cx="2252753" cy="1427708"/>
                    </a:xfrm>
                    <a:prstGeom prst="rect">
                      <a:avLst/>
                    </a:prstGeom>
                    <a:noFill/>
                    <a:ln>
                      <a:solidFill>
                        <a:schemeClr val="accent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C46947">
        <w:rPr>
          <w:b/>
          <w:bCs/>
          <w:noProof/>
          <w:sz w:val="24"/>
          <w:szCs w:val="24"/>
          <w:lang w:val="lv-LV" w:eastAsia="lv-LV" w:bidi="ar-SA"/>
        </w:rPr>
        <w:drawing>
          <wp:inline distT="0" distB="0" distL="0" distR="0">
            <wp:extent cx="2186305" cy="1425819"/>
            <wp:effectExtent l="19050" t="19050" r="23495" b="21981"/>
            <wp:docPr id="33" name="Picture 32" descr="_DSC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108.JPG"/>
                    <pic:cNvPicPr/>
                  </pic:nvPicPr>
                  <pic:blipFill>
                    <a:blip r:embed="rId17" cstate="print"/>
                    <a:stretch>
                      <a:fillRect/>
                    </a:stretch>
                  </pic:blipFill>
                  <pic:spPr>
                    <a:xfrm>
                      <a:off x="0" y="0"/>
                      <a:ext cx="2186305" cy="1425819"/>
                    </a:xfrm>
                    <a:prstGeom prst="rect">
                      <a:avLst/>
                    </a:prstGeom>
                    <a:ln>
                      <a:solidFill>
                        <a:schemeClr val="accent1"/>
                      </a:solidFill>
                    </a:ln>
                  </pic:spPr>
                </pic:pic>
              </a:graphicData>
            </a:graphic>
          </wp:inline>
        </w:drawing>
      </w:r>
      <w:r>
        <w:rPr>
          <w:b/>
          <w:bCs/>
          <w:sz w:val="24"/>
          <w:szCs w:val="24"/>
        </w:rPr>
        <w:t xml:space="preserve"> </w:t>
      </w:r>
      <w:r w:rsidR="00257A64">
        <w:rPr>
          <w:b/>
          <w:bCs/>
          <w:noProof/>
          <w:sz w:val="24"/>
          <w:szCs w:val="24"/>
          <w:lang w:val="lv-LV" w:eastAsia="lv-LV" w:bidi="ar-SA"/>
        </w:rPr>
        <w:drawing>
          <wp:inline distT="0" distB="0" distL="0" distR="0">
            <wp:extent cx="2225040" cy="1433830"/>
            <wp:effectExtent l="19050" t="19050" r="22860" b="13970"/>
            <wp:docPr id="7" name="Picture 6" descr="1472612279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2612279921.jpg"/>
                    <pic:cNvPicPr/>
                  </pic:nvPicPr>
                  <pic:blipFill>
                    <a:blip r:embed="rId18" cstate="print"/>
                    <a:stretch>
                      <a:fillRect/>
                    </a:stretch>
                  </pic:blipFill>
                  <pic:spPr>
                    <a:xfrm>
                      <a:off x="0" y="0"/>
                      <a:ext cx="2225040" cy="1433830"/>
                    </a:xfrm>
                    <a:prstGeom prst="rect">
                      <a:avLst/>
                    </a:prstGeom>
                    <a:ln>
                      <a:solidFill>
                        <a:srgbClr val="0070C0"/>
                      </a:solidFill>
                    </a:ln>
                  </pic:spPr>
                </pic:pic>
              </a:graphicData>
            </a:graphic>
          </wp:inline>
        </w:drawing>
      </w:r>
    </w:p>
    <w:p w:rsidR="00311BCD" w:rsidRDefault="003272AC" w:rsidP="00311BCD">
      <w:pPr>
        <w:spacing w:after="0" w:line="240" w:lineRule="auto"/>
        <w:rPr>
          <w:b/>
          <w:bCs/>
          <w:sz w:val="24"/>
          <w:szCs w:val="24"/>
        </w:rPr>
      </w:pPr>
      <w:r w:rsidRPr="003272AC">
        <w:rPr>
          <w:b/>
          <w:bCs/>
          <w:noProof/>
          <w:sz w:val="24"/>
          <w:szCs w:val="24"/>
          <w:lang w:val="lv-LV" w:eastAsia="lv-LV" w:bidi="ar-SA"/>
        </w:rPr>
        <w:drawing>
          <wp:inline distT="0" distB="0" distL="0" distR="0">
            <wp:extent cx="2244090" cy="1518137"/>
            <wp:effectExtent l="19050" t="19050" r="22860" b="24913"/>
            <wp:docPr id="1" name="Picture 31" descr="_DSC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057.JPG"/>
                    <pic:cNvPicPr/>
                  </pic:nvPicPr>
                  <pic:blipFill>
                    <a:blip r:embed="rId19" cstate="print"/>
                    <a:stretch>
                      <a:fillRect/>
                    </a:stretch>
                  </pic:blipFill>
                  <pic:spPr>
                    <a:xfrm>
                      <a:off x="0" y="0"/>
                      <a:ext cx="2243470" cy="1517718"/>
                    </a:xfrm>
                    <a:prstGeom prst="rect">
                      <a:avLst/>
                    </a:prstGeom>
                    <a:ln>
                      <a:solidFill>
                        <a:schemeClr val="accent1"/>
                      </a:solidFill>
                    </a:ln>
                  </pic:spPr>
                </pic:pic>
              </a:graphicData>
            </a:graphic>
          </wp:inline>
        </w:drawing>
      </w:r>
      <w:r w:rsidR="001856C5">
        <w:rPr>
          <w:b/>
          <w:bCs/>
          <w:noProof/>
          <w:sz w:val="24"/>
          <w:szCs w:val="24"/>
          <w:lang w:val="lv-LV" w:eastAsia="lv-LV" w:bidi="ar-SA"/>
        </w:rPr>
        <w:drawing>
          <wp:inline distT="0" distB="0" distL="0" distR="0">
            <wp:extent cx="2243455" cy="1519171"/>
            <wp:effectExtent l="19050" t="19050" r="23495" b="23879"/>
            <wp:docPr id="34" name="Picture 33" descr="12391396_981416108564536_26571447030159218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91396_981416108564536_2657144703015921878_n.jpg"/>
                    <pic:cNvPicPr/>
                  </pic:nvPicPr>
                  <pic:blipFill>
                    <a:blip r:embed="rId20" cstate="print"/>
                    <a:stretch>
                      <a:fillRect/>
                    </a:stretch>
                  </pic:blipFill>
                  <pic:spPr>
                    <a:xfrm>
                      <a:off x="0" y="0"/>
                      <a:ext cx="2241928" cy="1518137"/>
                    </a:xfrm>
                    <a:prstGeom prst="rect">
                      <a:avLst/>
                    </a:prstGeom>
                    <a:ln>
                      <a:solidFill>
                        <a:schemeClr val="accent1"/>
                      </a:solidFill>
                    </a:ln>
                  </pic:spPr>
                </pic:pic>
              </a:graphicData>
            </a:graphic>
          </wp:inline>
        </w:drawing>
      </w:r>
      <w:r w:rsidR="003E5A94">
        <w:rPr>
          <w:b/>
          <w:bCs/>
          <w:noProof/>
          <w:sz w:val="24"/>
          <w:szCs w:val="24"/>
          <w:lang w:val="en-GB" w:eastAsia="en-GB" w:bidi="ar-SA"/>
        </w:rPr>
        <w:t xml:space="preserve"> </w:t>
      </w:r>
      <w:r w:rsidR="006214DC">
        <w:rPr>
          <w:b/>
          <w:bCs/>
          <w:noProof/>
          <w:sz w:val="24"/>
          <w:szCs w:val="24"/>
          <w:lang w:val="lv-LV" w:eastAsia="lv-LV" w:bidi="ar-SA"/>
        </w:rPr>
        <w:drawing>
          <wp:inline distT="0" distB="0" distL="0" distR="0">
            <wp:extent cx="2167890" cy="1518285"/>
            <wp:effectExtent l="19050" t="19050" r="22860" b="24765"/>
            <wp:docPr id="12" name="Picture 11" descr="_DSC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002.JPG"/>
                    <pic:cNvPicPr/>
                  </pic:nvPicPr>
                  <pic:blipFill>
                    <a:blip r:embed="rId21" cstate="print"/>
                    <a:stretch>
                      <a:fillRect/>
                    </a:stretch>
                  </pic:blipFill>
                  <pic:spPr>
                    <a:xfrm>
                      <a:off x="0" y="0"/>
                      <a:ext cx="2167679" cy="1518137"/>
                    </a:xfrm>
                    <a:prstGeom prst="rect">
                      <a:avLst/>
                    </a:prstGeom>
                    <a:ln>
                      <a:solidFill>
                        <a:schemeClr val="accent1"/>
                      </a:solidFill>
                    </a:ln>
                  </pic:spPr>
                </pic:pic>
              </a:graphicData>
            </a:graphic>
          </wp:inline>
        </w:drawing>
      </w:r>
    </w:p>
    <w:p w:rsidR="008F32AE" w:rsidRDefault="005A7C11" w:rsidP="00873333">
      <w:pPr>
        <w:spacing w:after="0" w:line="240" w:lineRule="auto"/>
        <w:jc w:val="center"/>
        <w:rPr>
          <w:b/>
          <w:bCs/>
          <w:sz w:val="24"/>
          <w:szCs w:val="24"/>
        </w:rPr>
      </w:pPr>
      <w:r>
        <w:rPr>
          <w:b/>
          <w:bCs/>
          <w:sz w:val="24"/>
          <w:szCs w:val="24"/>
        </w:rPr>
        <w:br/>
      </w:r>
      <w:r w:rsidR="00D10646">
        <w:rPr>
          <w:b/>
          <w:bCs/>
          <w:sz w:val="24"/>
          <w:szCs w:val="24"/>
        </w:rPr>
        <w:t>KCI Teachers'</w:t>
      </w:r>
      <w:r w:rsidR="00CE7231">
        <w:rPr>
          <w:b/>
          <w:bCs/>
          <w:sz w:val="24"/>
          <w:szCs w:val="24"/>
        </w:rPr>
        <w:t xml:space="preserve"> </w:t>
      </w:r>
      <w:r w:rsidR="009B4224">
        <w:rPr>
          <w:b/>
          <w:bCs/>
          <w:sz w:val="24"/>
          <w:szCs w:val="24"/>
        </w:rPr>
        <w:t>Testimonial</w:t>
      </w:r>
      <w:r w:rsidR="00D10646">
        <w:rPr>
          <w:b/>
          <w:bCs/>
          <w:sz w:val="24"/>
          <w:szCs w:val="24"/>
        </w:rPr>
        <w:t>s</w:t>
      </w:r>
      <w:r w:rsidR="005B2999">
        <w:rPr>
          <w:b/>
          <w:bCs/>
          <w:sz w:val="24"/>
          <w:szCs w:val="24"/>
        </w:rPr>
        <w:br/>
      </w:r>
    </w:p>
    <w:p w:rsidR="00515275" w:rsidRDefault="00F40312" w:rsidP="006B1B05">
      <w:pPr>
        <w:spacing w:after="0" w:line="240" w:lineRule="auto"/>
        <w:rPr>
          <w:b/>
          <w:bCs/>
          <w:sz w:val="24"/>
          <w:szCs w:val="24"/>
        </w:rPr>
      </w:pPr>
      <w:r w:rsidRPr="00F40312">
        <w:rPr>
          <w:b/>
          <w:bCs/>
          <w:noProof/>
          <w:sz w:val="24"/>
          <w:szCs w:val="24"/>
          <w:lang w:val="en-GB" w:eastAsia="en-GB" w:bidi="ar-SA"/>
        </w:rPr>
        <w:pict>
          <v:shape id="_x0000_s1040" type="#_x0000_t202" style="position:absolute;margin-left:125.1pt;margin-top:.45pt;width:189pt;height:117pt;z-index:251675648;mso-width-relative:margin;mso-height-relative:margin" stroked="f">
            <v:textbox style="mso-next-textbox:#_x0000_s1040">
              <w:txbxContent>
                <w:p w:rsidR="00BD328D" w:rsidRPr="00BA7BEC" w:rsidRDefault="00BD328D" w:rsidP="004A0774">
                  <w:pPr>
                    <w:rPr>
                      <w:color w:val="7030A0"/>
                      <w:szCs w:val="22"/>
                    </w:rPr>
                  </w:pPr>
                  <w:r w:rsidRPr="00BA7BEC">
                    <w:rPr>
                      <w:b/>
                      <w:color w:val="7030A0"/>
                      <w:szCs w:val="22"/>
                    </w:rPr>
                    <w:t>Name:</w:t>
                  </w:r>
                  <w:r w:rsidRPr="00BA7BEC">
                    <w:rPr>
                      <w:color w:val="7030A0"/>
                      <w:szCs w:val="22"/>
                    </w:rPr>
                    <w:t xml:space="preserve"> Neil Evans</w:t>
                  </w:r>
                  <w:r>
                    <w:rPr>
                      <w:color w:val="7030A0"/>
                      <w:szCs w:val="22"/>
                    </w:rPr>
                    <w:t>, British (31).</w:t>
                  </w:r>
                </w:p>
                <w:p w:rsidR="00BD328D" w:rsidRPr="00BA7BEC" w:rsidRDefault="00BD328D" w:rsidP="004A0774">
                  <w:pPr>
                    <w:rPr>
                      <w:color w:val="7030A0"/>
                      <w:szCs w:val="22"/>
                    </w:rPr>
                  </w:pPr>
                  <w:r w:rsidRPr="00BA7BEC">
                    <w:rPr>
                      <w:b/>
                      <w:color w:val="7030A0"/>
                      <w:szCs w:val="22"/>
                    </w:rPr>
                    <w:t>Testimony:</w:t>
                  </w:r>
                  <w:r w:rsidRPr="00BA7BEC">
                    <w:rPr>
                      <w:color w:val="7030A0"/>
                      <w:szCs w:val="22"/>
                    </w:rPr>
                    <w:t xml:space="preserve"> '</w:t>
                  </w:r>
                  <w:r>
                    <w:rPr>
                      <w:color w:val="7030A0"/>
                      <w:szCs w:val="22"/>
                    </w:rPr>
                    <w:t>I joined KCI in January 2015</w:t>
                  </w:r>
                  <w:r w:rsidRPr="00BA7BEC">
                    <w:rPr>
                      <w:color w:val="7030A0"/>
                      <w:szCs w:val="22"/>
                    </w:rPr>
                    <w:t xml:space="preserve">. </w:t>
                  </w:r>
                  <w:r>
                    <w:rPr>
                      <w:color w:val="7030A0"/>
                      <w:szCs w:val="22"/>
                    </w:rPr>
                    <w:t>Since then I</w:t>
                  </w:r>
                  <w:r w:rsidRPr="00BA7BEC">
                    <w:rPr>
                      <w:color w:val="7030A0"/>
                      <w:szCs w:val="22"/>
                    </w:rPr>
                    <w:t xml:space="preserve"> have gained invaluable experience of teaching, organizing seminars &amp; projects. The quality of the training is a level above any TEFL course in Thailand.'</w:t>
                  </w:r>
                  <w:r>
                    <w:rPr>
                      <w:color w:val="7030A0"/>
                      <w:szCs w:val="22"/>
                    </w:rPr>
                    <w:tab/>
                  </w:r>
                </w:p>
                <w:p w:rsidR="00BD328D" w:rsidRPr="004F2C5F" w:rsidRDefault="00BD328D" w:rsidP="004A0774">
                  <w:pPr>
                    <w:rPr>
                      <w:color w:val="7030A0"/>
                      <w:sz w:val="20"/>
                      <w:szCs w:val="20"/>
                    </w:rPr>
                  </w:pPr>
                </w:p>
              </w:txbxContent>
            </v:textbox>
          </v:shape>
        </w:pict>
      </w:r>
      <w:r w:rsidR="00B55FFA">
        <w:rPr>
          <w:b/>
          <w:bCs/>
          <w:noProof/>
          <w:sz w:val="24"/>
          <w:szCs w:val="24"/>
          <w:lang w:val="lv-LV" w:eastAsia="lv-LV" w:bidi="ar-SA"/>
        </w:rPr>
        <w:drawing>
          <wp:anchor distT="0" distB="0" distL="114300" distR="114300" simplePos="0" relativeHeight="251676672" behindDoc="0" locked="0" layoutInCell="1" allowOverlap="1">
            <wp:simplePos x="0" y="0"/>
            <wp:positionH relativeFrom="column">
              <wp:align>left</wp:align>
            </wp:positionH>
            <wp:positionV relativeFrom="paragraph">
              <wp:align>top</wp:align>
            </wp:positionV>
            <wp:extent cx="2996565" cy="1816735"/>
            <wp:effectExtent l="19050" t="19050" r="13335" b="12065"/>
            <wp:wrapSquare wrapText="bothSides"/>
            <wp:docPr id="134" name="Picture 20" descr="C:\Users\hp\Desktop\12 ก.ย.16\IMG_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Desktop\12 ก.ย.16\IMG_0400.JPG"/>
                    <pic:cNvPicPr>
                      <a:picLocks noChangeAspect="1" noChangeArrowheads="1"/>
                    </pic:cNvPicPr>
                  </pic:nvPicPr>
                  <pic:blipFill>
                    <a:blip r:embed="rId22" cstate="print"/>
                    <a:srcRect/>
                    <a:stretch>
                      <a:fillRect/>
                    </a:stretch>
                  </pic:blipFill>
                  <pic:spPr bwMode="auto">
                    <a:xfrm>
                      <a:off x="0" y="0"/>
                      <a:ext cx="2996565" cy="1816735"/>
                    </a:xfrm>
                    <a:prstGeom prst="rect">
                      <a:avLst/>
                    </a:prstGeom>
                    <a:noFill/>
                    <a:ln w="9525">
                      <a:solidFill>
                        <a:schemeClr val="accent1"/>
                      </a:solidFill>
                      <a:miter lim="800000"/>
                      <a:headEnd/>
                      <a:tailEnd/>
                    </a:ln>
                  </pic:spPr>
                </pic:pic>
              </a:graphicData>
            </a:graphic>
          </wp:anchor>
        </w:drawing>
      </w:r>
      <w:r w:rsidR="00B55FFA">
        <w:rPr>
          <w:b/>
          <w:bCs/>
          <w:sz w:val="24"/>
          <w:szCs w:val="24"/>
        </w:rPr>
        <w:t xml:space="preserve"> </w:t>
      </w:r>
      <w:r w:rsidR="004B6C70">
        <w:rPr>
          <w:b/>
          <w:bCs/>
          <w:sz w:val="24"/>
          <w:szCs w:val="24"/>
        </w:rPr>
        <w:t xml:space="preserve"> </w:t>
      </w:r>
      <w:r w:rsidR="00B0690A">
        <w:rPr>
          <w:b/>
          <w:bCs/>
          <w:sz w:val="24"/>
          <w:szCs w:val="24"/>
        </w:rPr>
        <w:t xml:space="preserve"> </w:t>
      </w:r>
      <w:r w:rsidR="0010788D">
        <w:rPr>
          <w:b/>
          <w:bCs/>
          <w:noProof/>
          <w:sz w:val="24"/>
          <w:szCs w:val="24"/>
          <w:lang w:val="lv-LV" w:eastAsia="lv-LV" w:bidi="ar-SA"/>
        </w:rPr>
        <w:drawing>
          <wp:inline distT="0" distB="0" distL="0" distR="0">
            <wp:extent cx="1329690" cy="1816735"/>
            <wp:effectExtent l="19050" t="19050" r="22860" b="12065"/>
            <wp:docPr id="24" name="Picture 23" descr="IMAG2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2466.jpg"/>
                    <pic:cNvPicPr/>
                  </pic:nvPicPr>
                  <pic:blipFill>
                    <a:blip r:embed="rId23" cstate="print"/>
                    <a:stretch>
                      <a:fillRect/>
                    </a:stretch>
                  </pic:blipFill>
                  <pic:spPr>
                    <a:xfrm>
                      <a:off x="0" y="0"/>
                      <a:ext cx="1320709" cy="1804464"/>
                    </a:xfrm>
                    <a:prstGeom prst="rect">
                      <a:avLst/>
                    </a:prstGeom>
                    <a:ln>
                      <a:solidFill>
                        <a:schemeClr val="accent1"/>
                      </a:solidFill>
                    </a:ln>
                  </pic:spPr>
                </pic:pic>
              </a:graphicData>
            </a:graphic>
          </wp:inline>
        </w:drawing>
      </w:r>
      <w:r w:rsidR="00515275">
        <w:rPr>
          <w:b/>
          <w:bCs/>
          <w:sz w:val="24"/>
          <w:szCs w:val="24"/>
        </w:rPr>
        <w:br w:type="textWrapping" w:clear="all"/>
      </w:r>
      <w:r w:rsidR="003A326C">
        <w:rPr>
          <w:b/>
          <w:bCs/>
          <w:sz w:val="24"/>
          <w:szCs w:val="24"/>
        </w:rPr>
        <w:t xml:space="preserve">                                                                                        </w:t>
      </w:r>
    </w:p>
    <w:p w:rsidR="008C370D" w:rsidRPr="00A3012E" w:rsidRDefault="00F40312" w:rsidP="00A67C2D">
      <w:pPr>
        <w:spacing w:after="0" w:line="240" w:lineRule="auto"/>
        <w:rPr>
          <w:b/>
          <w:bCs/>
          <w:sz w:val="24"/>
          <w:szCs w:val="24"/>
        </w:rPr>
      </w:pPr>
      <w:r w:rsidRPr="00F40312">
        <w:rPr>
          <w:b/>
          <w:bCs/>
          <w:noProof/>
          <w:sz w:val="24"/>
          <w:szCs w:val="24"/>
          <w:lang w:val="en-GB" w:eastAsia="en-GB" w:bidi="ar-SA"/>
        </w:rPr>
        <w:pict>
          <v:shape id="_x0000_s1041" type="#_x0000_t202" style="position:absolute;margin-left:372.6pt;margin-top:15.8pt;width:189pt;height:162pt;z-index:251677696;mso-width-relative:margin;mso-height-relative:margin" stroked="f">
            <v:textbox style="mso-next-textbox:#_x0000_s1041">
              <w:txbxContent>
                <w:p w:rsidR="00BD328D" w:rsidRPr="003341D4" w:rsidRDefault="00BD328D" w:rsidP="00720DC1">
                  <w:pPr>
                    <w:rPr>
                      <w:color w:val="7030A0"/>
                      <w:szCs w:val="22"/>
                    </w:rPr>
                  </w:pPr>
                  <w:r w:rsidRPr="003341D4">
                    <w:rPr>
                      <w:b/>
                      <w:color w:val="7030A0"/>
                      <w:szCs w:val="22"/>
                    </w:rPr>
                    <w:t>Name:</w:t>
                  </w:r>
                  <w:r w:rsidRPr="003341D4">
                    <w:rPr>
                      <w:color w:val="7030A0"/>
                      <w:szCs w:val="22"/>
                    </w:rPr>
                    <w:t xml:space="preserve"> </w:t>
                  </w:r>
                  <w:proofErr w:type="spellStart"/>
                  <w:r w:rsidRPr="003341D4">
                    <w:rPr>
                      <w:color w:val="7030A0"/>
                      <w:szCs w:val="22"/>
                    </w:rPr>
                    <w:t>Raivis</w:t>
                  </w:r>
                  <w:proofErr w:type="spellEnd"/>
                  <w:r w:rsidRPr="003341D4">
                    <w:rPr>
                      <w:color w:val="7030A0"/>
                      <w:szCs w:val="22"/>
                    </w:rPr>
                    <w:t xml:space="preserve"> </w:t>
                  </w:r>
                  <w:proofErr w:type="spellStart"/>
                  <w:r w:rsidRPr="003341D4">
                    <w:rPr>
                      <w:color w:val="7030A0"/>
                      <w:szCs w:val="22"/>
                    </w:rPr>
                    <w:t>Mumgaudis</w:t>
                  </w:r>
                  <w:proofErr w:type="spellEnd"/>
                  <w:r>
                    <w:rPr>
                      <w:color w:val="7030A0"/>
                      <w:szCs w:val="22"/>
                    </w:rPr>
                    <w:t>, Latvian (22).</w:t>
                  </w:r>
                </w:p>
                <w:p w:rsidR="00BD328D" w:rsidRPr="003341D4" w:rsidRDefault="00BD328D" w:rsidP="00720DC1">
                  <w:pPr>
                    <w:rPr>
                      <w:color w:val="7030A0"/>
                      <w:szCs w:val="22"/>
                    </w:rPr>
                  </w:pPr>
                  <w:r w:rsidRPr="003341D4">
                    <w:rPr>
                      <w:b/>
                      <w:color w:val="7030A0"/>
                      <w:szCs w:val="22"/>
                    </w:rPr>
                    <w:t>Testimony:</w:t>
                  </w:r>
                  <w:r w:rsidRPr="003341D4">
                    <w:rPr>
                      <w:color w:val="7030A0"/>
                      <w:szCs w:val="22"/>
                    </w:rPr>
                    <w:t xml:space="preserve"> 'I joined KCI in August 2016</w:t>
                  </w:r>
                  <w:r>
                    <w:rPr>
                      <w:color w:val="7030A0"/>
                      <w:szCs w:val="22"/>
                    </w:rPr>
                    <w:t xml:space="preserve"> and have already learnt lots about teaching. The students are a joy to teach and I love the friendliness of Thai people. Thai food is amazing and I love my time here.'</w:t>
                  </w:r>
                </w:p>
              </w:txbxContent>
            </v:textbox>
          </v:shape>
        </w:pict>
      </w:r>
      <w:r w:rsidR="00416F6E">
        <w:rPr>
          <w:b/>
          <w:bCs/>
          <w:sz w:val="24"/>
          <w:szCs w:val="24"/>
          <w:lang w:val="en-GB"/>
        </w:rPr>
        <w:t xml:space="preserve"> </w:t>
      </w:r>
      <w:r w:rsidR="00EA6F2D" w:rsidRPr="00EA6F2D">
        <w:rPr>
          <w:b/>
          <w:bCs/>
          <w:noProof/>
          <w:sz w:val="24"/>
          <w:szCs w:val="24"/>
          <w:cs/>
          <w:lang w:val="lv-LV" w:eastAsia="lv-LV" w:bidi="ar-SA"/>
        </w:rPr>
        <w:drawing>
          <wp:inline distT="0" distB="0" distL="0" distR="0">
            <wp:extent cx="2967990" cy="1981681"/>
            <wp:effectExtent l="19050" t="19050" r="22860" b="18569"/>
            <wp:docPr id="97" name="Picture 52" descr="C:\Users\hp\Desktop\กล.5ก.ย\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hp\Desktop\กล.5ก.ย\IMG_0012.JPG"/>
                    <pic:cNvPicPr>
                      <a:picLocks noChangeAspect="1" noChangeArrowheads="1"/>
                    </pic:cNvPicPr>
                  </pic:nvPicPr>
                  <pic:blipFill>
                    <a:blip r:embed="rId24" cstate="print">
                      <a:lum contrast="5000"/>
                    </a:blip>
                    <a:srcRect/>
                    <a:stretch>
                      <a:fillRect/>
                    </a:stretch>
                  </pic:blipFill>
                  <pic:spPr bwMode="auto">
                    <a:xfrm>
                      <a:off x="0" y="0"/>
                      <a:ext cx="2967990" cy="1981681"/>
                    </a:xfrm>
                    <a:prstGeom prst="rect">
                      <a:avLst/>
                    </a:prstGeom>
                    <a:noFill/>
                    <a:ln w="9525">
                      <a:solidFill>
                        <a:schemeClr val="accent1"/>
                      </a:solidFill>
                      <a:miter lim="800000"/>
                      <a:headEnd/>
                      <a:tailEnd/>
                    </a:ln>
                  </pic:spPr>
                </pic:pic>
              </a:graphicData>
            </a:graphic>
          </wp:inline>
        </w:drawing>
      </w:r>
      <w:r w:rsidR="003A326C" w:rsidRPr="003A326C">
        <w:rPr>
          <w:b/>
          <w:bCs/>
          <w:noProof/>
          <w:sz w:val="24"/>
          <w:szCs w:val="24"/>
          <w:lang w:val="lv-LV" w:eastAsia="lv-LV" w:bidi="ar-SA"/>
        </w:rPr>
        <w:drawing>
          <wp:inline distT="0" distB="0" distL="0" distR="0">
            <wp:extent cx="1752981" cy="1348232"/>
            <wp:effectExtent l="0" t="228600" r="0" b="213868"/>
            <wp:docPr id="31" name="Picture 27" descr="Raivis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vis_Pic.jpg"/>
                    <pic:cNvPicPr/>
                  </pic:nvPicPr>
                  <pic:blipFill>
                    <a:blip r:embed="rId25" cstate="print"/>
                    <a:srcRect t="8877"/>
                    <a:stretch>
                      <a:fillRect/>
                    </a:stretch>
                  </pic:blipFill>
                  <pic:spPr>
                    <a:xfrm rot="5400000">
                      <a:off x="0" y="0"/>
                      <a:ext cx="1756119" cy="1350645"/>
                    </a:xfrm>
                    <a:prstGeom prst="rect">
                      <a:avLst/>
                    </a:prstGeom>
                    <a:ln>
                      <a:solidFill>
                        <a:schemeClr val="accent1"/>
                      </a:solidFill>
                    </a:ln>
                  </pic:spPr>
                </pic:pic>
              </a:graphicData>
            </a:graphic>
          </wp:inline>
        </w:drawing>
      </w:r>
    </w:p>
    <w:sectPr w:rsidR="008C370D" w:rsidRPr="00A3012E" w:rsidSect="004B6C70">
      <w:pgSz w:w="11906" w:h="16838"/>
      <w:pgMar w:top="851" w:right="567" w:bottom="107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Segoe UI">
    <w:panose1 w:val="020B0502040204020203"/>
    <w:charset w:val="BA"/>
    <w:family w:val="swiss"/>
    <w:pitch w:val="variable"/>
    <w:sig w:usb0="E00022FF" w:usb1="C000205B" w:usb2="00000009" w:usb3="00000000" w:csb0="000001D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BA"/>
    <w:family w:val="swiss"/>
    <w:pitch w:val="variable"/>
    <w:sig w:usb0="20002A87" w:usb1="80000000" w:usb2="00000008" w:usb3="00000000" w:csb0="000001FF" w:csb1="00000000"/>
  </w:font>
  <w:font w:name="Cordia New">
    <w:panose1 w:val="020B0304020202020204"/>
    <w:charset w:val="DE"/>
    <w:family w:val="roman"/>
    <w:notTrueType/>
    <w:pitch w:val="variable"/>
    <w:sig w:usb0="01000001" w:usb1="00000000" w:usb2="00000000" w:usb3="00000000" w:csb0="00010000" w:csb1="00000000"/>
  </w:font>
  <w:font w:name="Calibri Light">
    <w:altName w:val="Segoe UI"/>
    <w:charset w:val="00"/>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2340B9"/>
    <w:multiLevelType w:val="hybridMultilevel"/>
    <w:tmpl w:val="76506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EB54A87"/>
    <w:multiLevelType w:val="hybridMultilevel"/>
    <w:tmpl w:val="DBF4D4C2"/>
    <w:lvl w:ilvl="0" w:tplc="BFBC153E">
      <w:start w:val="1"/>
      <w:numFmt w:val="bullet"/>
      <w:lvlText w:val=""/>
      <w:lvlJc w:val="left"/>
      <w:pPr>
        <w:tabs>
          <w:tab w:val="num" w:pos="720"/>
        </w:tabs>
        <w:ind w:left="720" w:hanging="360"/>
      </w:pPr>
      <w:rPr>
        <w:rFonts w:ascii="Wingdings 3" w:hAnsi="Wingdings 3" w:hint="default"/>
      </w:rPr>
    </w:lvl>
    <w:lvl w:ilvl="1" w:tplc="3FFC0D30" w:tentative="1">
      <w:start w:val="1"/>
      <w:numFmt w:val="bullet"/>
      <w:lvlText w:val=""/>
      <w:lvlJc w:val="left"/>
      <w:pPr>
        <w:tabs>
          <w:tab w:val="num" w:pos="1440"/>
        </w:tabs>
        <w:ind w:left="1440" w:hanging="360"/>
      </w:pPr>
      <w:rPr>
        <w:rFonts w:ascii="Wingdings 3" w:hAnsi="Wingdings 3" w:hint="default"/>
      </w:rPr>
    </w:lvl>
    <w:lvl w:ilvl="2" w:tplc="5E2646E8" w:tentative="1">
      <w:start w:val="1"/>
      <w:numFmt w:val="bullet"/>
      <w:lvlText w:val=""/>
      <w:lvlJc w:val="left"/>
      <w:pPr>
        <w:tabs>
          <w:tab w:val="num" w:pos="2160"/>
        </w:tabs>
        <w:ind w:left="2160" w:hanging="360"/>
      </w:pPr>
      <w:rPr>
        <w:rFonts w:ascii="Wingdings 3" w:hAnsi="Wingdings 3" w:hint="default"/>
      </w:rPr>
    </w:lvl>
    <w:lvl w:ilvl="3" w:tplc="85A6B1A2" w:tentative="1">
      <w:start w:val="1"/>
      <w:numFmt w:val="bullet"/>
      <w:lvlText w:val=""/>
      <w:lvlJc w:val="left"/>
      <w:pPr>
        <w:tabs>
          <w:tab w:val="num" w:pos="2880"/>
        </w:tabs>
        <w:ind w:left="2880" w:hanging="360"/>
      </w:pPr>
      <w:rPr>
        <w:rFonts w:ascii="Wingdings 3" w:hAnsi="Wingdings 3" w:hint="default"/>
      </w:rPr>
    </w:lvl>
    <w:lvl w:ilvl="4" w:tplc="32A40320" w:tentative="1">
      <w:start w:val="1"/>
      <w:numFmt w:val="bullet"/>
      <w:lvlText w:val=""/>
      <w:lvlJc w:val="left"/>
      <w:pPr>
        <w:tabs>
          <w:tab w:val="num" w:pos="3600"/>
        </w:tabs>
        <w:ind w:left="3600" w:hanging="360"/>
      </w:pPr>
      <w:rPr>
        <w:rFonts w:ascii="Wingdings 3" w:hAnsi="Wingdings 3" w:hint="default"/>
      </w:rPr>
    </w:lvl>
    <w:lvl w:ilvl="5" w:tplc="4CC0C01C" w:tentative="1">
      <w:start w:val="1"/>
      <w:numFmt w:val="bullet"/>
      <w:lvlText w:val=""/>
      <w:lvlJc w:val="left"/>
      <w:pPr>
        <w:tabs>
          <w:tab w:val="num" w:pos="4320"/>
        </w:tabs>
        <w:ind w:left="4320" w:hanging="360"/>
      </w:pPr>
      <w:rPr>
        <w:rFonts w:ascii="Wingdings 3" w:hAnsi="Wingdings 3" w:hint="default"/>
      </w:rPr>
    </w:lvl>
    <w:lvl w:ilvl="6" w:tplc="65FAC4C8" w:tentative="1">
      <w:start w:val="1"/>
      <w:numFmt w:val="bullet"/>
      <w:lvlText w:val=""/>
      <w:lvlJc w:val="left"/>
      <w:pPr>
        <w:tabs>
          <w:tab w:val="num" w:pos="5040"/>
        </w:tabs>
        <w:ind w:left="5040" w:hanging="360"/>
      </w:pPr>
      <w:rPr>
        <w:rFonts w:ascii="Wingdings 3" w:hAnsi="Wingdings 3" w:hint="default"/>
      </w:rPr>
    </w:lvl>
    <w:lvl w:ilvl="7" w:tplc="ABAEACD2" w:tentative="1">
      <w:start w:val="1"/>
      <w:numFmt w:val="bullet"/>
      <w:lvlText w:val=""/>
      <w:lvlJc w:val="left"/>
      <w:pPr>
        <w:tabs>
          <w:tab w:val="num" w:pos="5760"/>
        </w:tabs>
        <w:ind w:left="5760" w:hanging="360"/>
      </w:pPr>
      <w:rPr>
        <w:rFonts w:ascii="Wingdings 3" w:hAnsi="Wingdings 3" w:hint="default"/>
      </w:rPr>
    </w:lvl>
    <w:lvl w:ilvl="8" w:tplc="81306D60" w:tentative="1">
      <w:start w:val="1"/>
      <w:numFmt w:val="bullet"/>
      <w:lvlText w:val=""/>
      <w:lvlJc w:val="left"/>
      <w:pPr>
        <w:tabs>
          <w:tab w:val="num" w:pos="6480"/>
        </w:tabs>
        <w:ind w:left="6480" w:hanging="360"/>
      </w:pPr>
      <w:rPr>
        <w:rFonts w:ascii="Wingdings 3" w:hAnsi="Wingdings 3" w:hint="default"/>
      </w:rPr>
    </w:lvl>
  </w:abstractNum>
  <w:abstractNum w:abstractNumId="2">
    <w:nsid w:val="520F5BEA"/>
    <w:multiLevelType w:val="hybridMultilevel"/>
    <w:tmpl w:val="CD5CB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FE502D6"/>
    <w:multiLevelType w:val="hybridMultilevel"/>
    <w:tmpl w:val="0E3EB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applyBreakingRules/>
  </w:compat>
  <w:rsids>
    <w:rsidRoot w:val="006627DF"/>
    <w:rsid w:val="00011302"/>
    <w:rsid w:val="00017D31"/>
    <w:rsid w:val="000224B3"/>
    <w:rsid w:val="000225C4"/>
    <w:rsid w:val="000315FF"/>
    <w:rsid w:val="0005430D"/>
    <w:rsid w:val="000615BF"/>
    <w:rsid w:val="00061689"/>
    <w:rsid w:val="00062FEC"/>
    <w:rsid w:val="00071261"/>
    <w:rsid w:val="00094DB3"/>
    <w:rsid w:val="000A19F3"/>
    <w:rsid w:val="000A43F9"/>
    <w:rsid w:val="000A7DBD"/>
    <w:rsid w:val="000B0029"/>
    <w:rsid w:val="000B05CC"/>
    <w:rsid w:val="000B48B8"/>
    <w:rsid w:val="000E39FA"/>
    <w:rsid w:val="0010788D"/>
    <w:rsid w:val="0011126F"/>
    <w:rsid w:val="00114533"/>
    <w:rsid w:val="00122279"/>
    <w:rsid w:val="00125759"/>
    <w:rsid w:val="001345D1"/>
    <w:rsid w:val="00135FEE"/>
    <w:rsid w:val="00154D80"/>
    <w:rsid w:val="001563ED"/>
    <w:rsid w:val="00161664"/>
    <w:rsid w:val="00161F3F"/>
    <w:rsid w:val="00166715"/>
    <w:rsid w:val="00170FCA"/>
    <w:rsid w:val="00173121"/>
    <w:rsid w:val="001808EF"/>
    <w:rsid w:val="00181C2F"/>
    <w:rsid w:val="001856C5"/>
    <w:rsid w:val="00186DD7"/>
    <w:rsid w:val="001A45F2"/>
    <w:rsid w:val="001A7D46"/>
    <w:rsid w:val="001C35F1"/>
    <w:rsid w:val="001C366F"/>
    <w:rsid w:val="001C7E26"/>
    <w:rsid w:val="001D2594"/>
    <w:rsid w:val="001E4152"/>
    <w:rsid w:val="001E4C29"/>
    <w:rsid w:val="001F2D9C"/>
    <w:rsid w:val="001F4941"/>
    <w:rsid w:val="00202B5F"/>
    <w:rsid w:val="00202BA2"/>
    <w:rsid w:val="00232D52"/>
    <w:rsid w:val="00233AEE"/>
    <w:rsid w:val="002445E1"/>
    <w:rsid w:val="00245EC3"/>
    <w:rsid w:val="00250A00"/>
    <w:rsid w:val="00251178"/>
    <w:rsid w:val="00257A64"/>
    <w:rsid w:val="00257F03"/>
    <w:rsid w:val="00263D99"/>
    <w:rsid w:val="00264522"/>
    <w:rsid w:val="00266F9B"/>
    <w:rsid w:val="0028141F"/>
    <w:rsid w:val="0029114A"/>
    <w:rsid w:val="00292711"/>
    <w:rsid w:val="002A6C5B"/>
    <w:rsid w:val="002A7A33"/>
    <w:rsid w:val="002B2E32"/>
    <w:rsid w:val="002B32CB"/>
    <w:rsid w:val="002B4665"/>
    <w:rsid w:val="002C6B56"/>
    <w:rsid w:val="002C71F0"/>
    <w:rsid w:val="002E7681"/>
    <w:rsid w:val="002F771D"/>
    <w:rsid w:val="00310353"/>
    <w:rsid w:val="00311BCD"/>
    <w:rsid w:val="00313387"/>
    <w:rsid w:val="00325232"/>
    <w:rsid w:val="00326FB6"/>
    <w:rsid w:val="003272AC"/>
    <w:rsid w:val="003337C5"/>
    <w:rsid w:val="003341D4"/>
    <w:rsid w:val="00336054"/>
    <w:rsid w:val="003362D8"/>
    <w:rsid w:val="00336B09"/>
    <w:rsid w:val="003528C6"/>
    <w:rsid w:val="00354FCD"/>
    <w:rsid w:val="00361EA0"/>
    <w:rsid w:val="0036329D"/>
    <w:rsid w:val="0037148A"/>
    <w:rsid w:val="00373D9A"/>
    <w:rsid w:val="00385002"/>
    <w:rsid w:val="0038684A"/>
    <w:rsid w:val="00393B88"/>
    <w:rsid w:val="003A2B69"/>
    <w:rsid w:val="003A326C"/>
    <w:rsid w:val="003A3E30"/>
    <w:rsid w:val="003A3EA3"/>
    <w:rsid w:val="003B39F9"/>
    <w:rsid w:val="003C15F7"/>
    <w:rsid w:val="003C16F1"/>
    <w:rsid w:val="003C425E"/>
    <w:rsid w:val="003D6019"/>
    <w:rsid w:val="003D6202"/>
    <w:rsid w:val="003D7EF5"/>
    <w:rsid w:val="003E542D"/>
    <w:rsid w:val="003E5A94"/>
    <w:rsid w:val="003F0977"/>
    <w:rsid w:val="003F31F6"/>
    <w:rsid w:val="003F49ED"/>
    <w:rsid w:val="00416F6E"/>
    <w:rsid w:val="00425575"/>
    <w:rsid w:val="00433C34"/>
    <w:rsid w:val="00440137"/>
    <w:rsid w:val="0044185D"/>
    <w:rsid w:val="00444F06"/>
    <w:rsid w:val="004464E0"/>
    <w:rsid w:val="004472C7"/>
    <w:rsid w:val="004570DC"/>
    <w:rsid w:val="0046338B"/>
    <w:rsid w:val="0046583E"/>
    <w:rsid w:val="00494A48"/>
    <w:rsid w:val="004A0774"/>
    <w:rsid w:val="004A5B33"/>
    <w:rsid w:val="004B293E"/>
    <w:rsid w:val="004B6C70"/>
    <w:rsid w:val="004C3EDE"/>
    <w:rsid w:val="004D3B73"/>
    <w:rsid w:val="004D5672"/>
    <w:rsid w:val="004E3933"/>
    <w:rsid w:val="004F2C5F"/>
    <w:rsid w:val="004F788C"/>
    <w:rsid w:val="004F7B84"/>
    <w:rsid w:val="00503E30"/>
    <w:rsid w:val="005065D8"/>
    <w:rsid w:val="00512585"/>
    <w:rsid w:val="005132C3"/>
    <w:rsid w:val="00515275"/>
    <w:rsid w:val="005171E6"/>
    <w:rsid w:val="0052092B"/>
    <w:rsid w:val="00520F74"/>
    <w:rsid w:val="00522CCA"/>
    <w:rsid w:val="00534066"/>
    <w:rsid w:val="00554192"/>
    <w:rsid w:val="005648D6"/>
    <w:rsid w:val="005662DD"/>
    <w:rsid w:val="0057491F"/>
    <w:rsid w:val="00580379"/>
    <w:rsid w:val="005858F2"/>
    <w:rsid w:val="005A56AD"/>
    <w:rsid w:val="005A7590"/>
    <w:rsid w:val="005A7C11"/>
    <w:rsid w:val="005B2999"/>
    <w:rsid w:val="005C7CF3"/>
    <w:rsid w:val="005E1CCC"/>
    <w:rsid w:val="005E66C9"/>
    <w:rsid w:val="005F0408"/>
    <w:rsid w:val="00600167"/>
    <w:rsid w:val="00604DF9"/>
    <w:rsid w:val="006135A5"/>
    <w:rsid w:val="0061415E"/>
    <w:rsid w:val="00615435"/>
    <w:rsid w:val="00617DE1"/>
    <w:rsid w:val="006214DC"/>
    <w:rsid w:val="006317DD"/>
    <w:rsid w:val="00632881"/>
    <w:rsid w:val="00640D39"/>
    <w:rsid w:val="00642202"/>
    <w:rsid w:val="00647ADD"/>
    <w:rsid w:val="006537D7"/>
    <w:rsid w:val="00654C64"/>
    <w:rsid w:val="00657599"/>
    <w:rsid w:val="00657E0D"/>
    <w:rsid w:val="006627DF"/>
    <w:rsid w:val="00676A3D"/>
    <w:rsid w:val="006779C2"/>
    <w:rsid w:val="006A3D58"/>
    <w:rsid w:val="006A5AE4"/>
    <w:rsid w:val="006B1B05"/>
    <w:rsid w:val="006B49DE"/>
    <w:rsid w:val="006D078F"/>
    <w:rsid w:val="006D3105"/>
    <w:rsid w:val="006D4082"/>
    <w:rsid w:val="006E159B"/>
    <w:rsid w:val="006E4B40"/>
    <w:rsid w:val="006E7181"/>
    <w:rsid w:val="006F0FE6"/>
    <w:rsid w:val="006F4792"/>
    <w:rsid w:val="006F4E2A"/>
    <w:rsid w:val="006F7673"/>
    <w:rsid w:val="0070479C"/>
    <w:rsid w:val="00705E52"/>
    <w:rsid w:val="00707269"/>
    <w:rsid w:val="00707F7C"/>
    <w:rsid w:val="007110E8"/>
    <w:rsid w:val="00715B4C"/>
    <w:rsid w:val="0071624B"/>
    <w:rsid w:val="00720066"/>
    <w:rsid w:val="00720DC1"/>
    <w:rsid w:val="00721266"/>
    <w:rsid w:val="007237C8"/>
    <w:rsid w:val="00724221"/>
    <w:rsid w:val="00734598"/>
    <w:rsid w:val="00735733"/>
    <w:rsid w:val="0074685B"/>
    <w:rsid w:val="00754202"/>
    <w:rsid w:val="00757063"/>
    <w:rsid w:val="00765910"/>
    <w:rsid w:val="00765BE7"/>
    <w:rsid w:val="00765D07"/>
    <w:rsid w:val="00766650"/>
    <w:rsid w:val="00776173"/>
    <w:rsid w:val="00776FBA"/>
    <w:rsid w:val="0078443E"/>
    <w:rsid w:val="00785389"/>
    <w:rsid w:val="00786974"/>
    <w:rsid w:val="00793F5B"/>
    <w:rsid w:val="00796387"/>
    <w:rsid w:val="007A2AAF"/>
    <w:rsid w:val="007A6261"/>
    <w:rsid w:val="007B7BEA"/>
    <w:rsid w:val="007C27D2"/>
    <w:rsid w:val="007C319F"/>
    <w:rsid w:val="007D7E66"/>
    <w:rsid w:val="007E5778"/>
    <w:rsid w:val="007F20A0"/>
    <w:rsid w:val="0080071D"/>
    <w:rsid w:val="008019DF"/>
    <w:rsid w:val="008114EB"/>
    <w:rsid w:val="00831857"/>
    <w:rsid w:val="008319BE"/>
    <w:rsid w:val="008467B5"/>
    <w:rsid w:val="00847935"/>
    <w:rsid w:val="00855F4C"/>
    <w:rsid w:val="0086140E"/>
    <w:rsid w:val="0087205D"/>
    <w:rsid w:val="00873333"/>
    <w:rsid w:val="00875CF4"/>
    <w:rsid w:val="00880EAA"/>
    <w:rsid w:val="00882E0E"/>
    <w:rsid w:val="008916AF"/>
    <w:rsid w:val="008B14A0"/>
    <w:rsid w:val="008C370D"/>
    <w:rsid w:val="008C4FB9"/>
    <w:rsid w:val="008D350A"/>
    <w:rsid w:val="008D3A00"/>
    <w:rsid w:val="008E360E"/>
    <w:rsid w:val="008E7A4B"/>
    <w:rsid w:val="008F32AE"/>
    <w:rsid w:val="009061B1"/>
    <w:rsid w:val="00911220"/>
    <w:rsid w:val="00911706"/>
    <w:rsid w:val="00920469"/>
    <w:rsid w:val="0092053B"/>
    <w:rsid w:val="00932B7E"/>
    <w:rsid w:val="00935112"/>
    <w:rsid w:val="0093661F"/>
    <w:rsid w:val="00943B6E"/>
    <w:rsid w:val="00944E60"/>
    <w:rsid w:val="00945C94"/>
    <w:rsid w:val="00954CDC"/>
    <w:rsid w:val="009565C3"/>
    <w:rsid w:val="00963B2D"/>
    <w:rsid w:val="009773EB"/>
    <w:rsid w:val="0099750C"/>
    <w:rsid w:val="009A6315"/>
    <w:rsid w:val="009A6558"/>
    <w:rsid w:val="009B3555"/>
    <w:rsid w:val="009B4224"/>
    <w:rsid w:val="009C2BFB"/>
    <w:rsid w:val="009C69B1"/>
    <w:rsid w:val="009C6BB9"/>
    <w:rsid w:val="009C7763"/>
    <w:rsid w:val="009D1959"/>
    <w:rsid w:val="009D7866"/>
    <w:rsid w:val="009E56D6"/>
    <w:rsid w:val="00A035FD"/>
    <w:rsid w:val="00A206AA"/>
    <w:rsid w:val="00A3012E"/>
    <w:rsid w:val="00A327EE"/>
    <w:rsid w:val="00A4027A"/>
    <w:rsid w:val="00A4656B"/>
    <w:rsid w:val="00A53C10"/>
    <w:rsid w:val="00A67C2D"/>
    <w:rsid w:val="00A735F4"/>
    <w:rsid w:val="00AA1E7E"/>
    <w:rsid w:val="00AA6E2A"/>
    <w:rsid w:val="00AA79B6"/>
    <w:rsid w:val="00AA7F4B"/>
    <w:rsid w:val="00AB0933"/>
    <w:rsid w:val="00AB456F"/>
    <w:rsid w:val="00AD1225"/>
    <w:rsid w:val="00AD1AFE"/>
    <w:rsid w:val="00AD381D"/>
    <w:rsid w:val="00AE4E8C"/>
    <w:rsid w:val="00AF2E1D"/>
    <w:rsid w:val="00AF6B82"/>
    <w:rsid w:val="00B04E4B"/>
    <w:rsid w:val="00B06014"/>
    <w:rsid w:val="00B0690A"/>
    <w:rsid w:val="00B13B72"/>
    <w:rsid w:val="00B21BDC"/>
    <w:rsid w:val="00B24B16"/>
    <w:rsid w:val="00B25FAB"/>
    <w:rsid w:val="00B261C1"/>
    <w:rsid w:val="00B35D96"/>
    <w:rsid w:val="00B40660"/>
    <w:rsid w:val="00B472BE"/>
    <w:rsid w:val="00B55FFA"/>
    <w:rsid w:val="00B6431C"/>
    <w:rsid w:val="00B662CC"/>
    <w:rsid w:val="00B83D0B"/>
    <w:rsid w:val="00B917B2"/>
    <w:rsid w:val="00B92320"/>
    <w:rsid w:val="00B94402"/>
    <w:rsid w:val="00BA22AB"/>
    <w:rsid w:val="00BA5DD4"/>
    <w:rsid w:val="00BA7BEC"/>
    <w:rsid w:val="00BB0B2D"/>
    <w:rsid w:val="00BB1CA6"/>
    <w:rsid w:val="00BB46D3"/>
    <w:rsid w:val="00BB4BEA"/>
    <w:rsid w:val="00BB6AD6"/>
    <w:rsid w:val="00BC319D"/>
    <w:rsid w:val="00BC5987"/>
    <w:rsid w:val="00BC7074"/>
    <w:rsid w:val="00BD328D"/>
    <w:rsid w:val="00BE1EF2"/>
    <w:rsid w:val="00BF4222"/>
    <w:rsid w:val="00BF5986"/>
    <w:rsid w:val="00C01ACE"/>
    <w:rsid w:val="00C076DC"/>
    <w:rsid w:val="00C1157D"/>
    <w:rsid w:val="00C16D40"/>
    <w:rsid w:val="00C2087E"/>
    <w:rsid w:val="00C31105"/>
    <w:rsid w:val="00C312A3"/>
    <w:rsid w:val="00C41A2C"/>
    <w:rsid w:val="00C42415"/>
    <w:rsid w:val="00C434C4"/>
    <w:rsid w:val="00C46947"/>
    <w:rsid w:val="00C46A3F"/>
    <w:rsid w:val="00C551F5"/>
    <w:rsid w:val="00C558D7"/>
    <w:rsid w:val="00C632FD"/>
    <w:rsid w:val="00C728A5"/>
    <w:rsid w:val="00C7647E"/>
    <w:rsid w:val="00C85B2B"/>
    <w:rsid w:val="00C87171"/>
    <w:rsid w:val="00C9043E"/>
    <w:rsid w:val="00C92673"/>
    <w:rsid w:val="00C939C2"/>
    <w:rsid w:val="00C9492B"/>
    <w:rsid w:val="00C96A28"/>
    <w:rsid w:val="00CA11E4"/>
    <w:rsid w:val="00CA24E1"/>
    <w:rsid w:val="00CA544E"/>
    <w:rsid w:val="00CC0D1B"/>
    <w:rsid w:val="00CC2FFF"/>
    <w:rsid w:val="00CC71B5"/>
    <w:rsid w:val="00CD1C1E"/>
    <w:rsid w:val="00CE2AF6"/>
    <w:rsid w:val="00CE39B0"/>
    <w:rsid w:val="00CE7231"/>
    <w:rsid w:val="00D00709"/>
    <w:rsid w:val="00D10646"/>
    <w:rsid w:val="00D11B31"/>
    <w:rsid w:val="00D314B9"/>
    <w:rsid w:val="00D463D9"/>
    <w:rsid w:val="00D4783F"/>
    <w:rsid w:val="00D63234"/>
    <w:rsid w:val="00D77A91"/>
    <w:rsid w:val="00D84AFE"/>
    <w:rsid w:val="00D85071"/>
    <w:rsid w:val="00D909DA"/>
    <w:rsid w:val="00D96461"/>
    <w:rsid w:val="00DA0DDD"/>
    <w:rsid w:val="00DA1247"/>
    <w:rsid w:val="00DA3537"/>
    <w:rsid w:val="00DA6E3E"/>
    <w:rsid w:val="00DC2C5F"/>
    <w:rsid w:val="00DC587E"/>
    <w:rsid w:val="00DD7BED"/>
    <w:rsid w:val="00DE1EF5"/>
    <w:rsid w:val="00DE5005"/>
    <w:rsid w:val="00DE72E7"/>
    <w:rsid w:val="00E15095"/>
    <w:rsid w:val="00E2176B"/>
    <w:rsid w:val="00E220AA"/>
    <w:rsid w:val="00E226B1"/>
    <w:rsid w:val="00E24EF2"/>
    <w:rsid w:val="00E32225"/>
    <w:rsid w:val="00E32C12"/>
    <w:rsid w:val="00E3600F"/>
    <w:rsid w:val="00E73250"/>
    <w:rsid w:val="00E775B7"/>
    <w:rsid w:val="00E92932"/>
    <w:rsid w:val="00EA14C0"/>
    <w:rsid w:val="00EA66B1"/>
    <w:rsid w:val="00EA6F2D"/>
    <w:rsid w:val="00EC3374"/>
    <w:rsid w:val="00EC4E2E"/>
    <w:rsid w:val="00ED15B3"/>
    <w:rsid w:val="00EE4C2A"/>
    <w:rsid w:val="00EF68BE"/>
    <w:rsid w:val="00F01C9D"/>
    <w:rsid w:val="00F04476"/>
    <w:rsid w:val="00F07C93"/>
    <w:rsid w:val="00F10E7C"/>
    <w:rsid w:val="00F145FB"/>
    <w:rsid w:val="00F16B0F"/>
    <w:rsid w:val="00F22CB0"/>
    <w:rsid w:val="00F255B3"/>
    <w:rsid w:val="00F307C2"/>
    <w:rsid w:val="00F316C7"/>
    <w:rsid w:val="00F35B7D"/>
    <w:rsid w:val="00F360DC"/>
    <w:rsid w:val="00F40312"/>
    <w:rsid w:val="00F41439"/>
    <w:rsid w:val="00F437D2"/>
    <w:rsid w:val="00F5566C"/>
    <w:rsid w:val="00F60DB0"/>
    <w:rsid w:val="00F620EA"/>
    <w:rsid w:val="00F674D4"/>
    <w:rsid w:val="00F71A68"/>
    <w:rsid w:val="00F82D03"/>
    <w:rsid w:val="00F84C39"/>
    <w:rsid w:val="00F96053"/>
    <w:rsid w:val="00FA00BA"/>
    <w:rsid w:val="00FA07E4"/>
    <w:rsid w:val="00FB2C28"/>
    <w:rsid w:val="00FB650E"/>
    <w:rsid w:val="00FB6C9B"/>
    <w:rsid w:val="00FC155C"/>
    <w:rsid w:val="00FC3E16"/>
    <w:rsid w:val="00FD3A05"/>
    <w:rsid w:val="00FE2575"/>
    <w:rsid w:val="00FE6364"/>
    <w:rsid w:val="00FF0734"/>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ais">
    <w:name w:val="Normal"/>
    <w:qFormat/>
    <w:rsid w:val="00534066"/>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qFormat/>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ais"/>
    <w:uiPriority w:val="34"/>
    <w:qFormat/>
    <w:rsid w:val="006627DF"/>
    <w:pPr>
      <w:ind w:left="720"/>
      <w:contextualSpacing/>
    </w:pPr>
  </w:style>
  <w:style w:type="character" w:customStyle="1" w:styleId="apple-converted-space">
    <w:name w:val="apple-converted-space"/>
    <w:basedOn w:val="Noklusjumarindkopasfonts"/>
    <w:rsid w:val="00181C2F"/>
  </w:style>
  <w:style w:type="character" w:styleId="Hipersaite">
    <w:name w:val="Hyperlink"/>
    <w:basedOn w:val="Noklusjumarindkopasfonts"/>
    <w:uiPriority w:val="99"/>
    <w:unhideWhenUsed/>
    <w:rsid w:val="001C35F1"/>
    <w:rPr>
      <w:color w:val="0563C1" w:themeColor="hyperlink"/>
      <w:u w:val="single"/>
    </w:rPr>
  </w:style>
  <w:style w:type="paragraph" w:styleId="Balonteksts">
    <w:name w:val="Balloon Text"/>
    <w:basedOn w:val="Parastais"/>
    <w:link w:val="BalontekstsRakstz"/>
    <w:uiPriority w:val="99"/>
    <w:semiHidden/>
    <w:unhideWhenUsed/>
    <w:rsid w:val="000615BF"/>
    <w:pPr>
      <w:spacing w:after="0" w:line="240" w:lineRule="auto"/>
    </w:pPr>
    <w:rPr>
      <w:rFonts w:ascii="Segoe UI" w:hAnsi="Segoe UI" w:cs="Angsana New"/>
      <w:sz w:val="18"/>
      <w:szCs w:val="22"/>
    </w:rPr>
  </w:style>
  <w:style w:type="character" w:customStyle="1" w:styleId="BalontekstsRakstz">
    <w:name w:val="Balonteksts Rakstz."/>
    <w:basedOn w:val="Noklusjumarindkopasfonts"/>
    <w:link w:val="Balonteksts"/>
    <w:uiPriority w:val="99"/>
    <w:semiHidden/>
    <w:rsid w:val="000615BF"/>
    <w:rPr>
      <w:rFonts w:ascii="Segoe UI" w:hAnsi="Segoe UI" w:cs="Angsana New"/>
      <w:sz w:val="18"/>
      <w:szCs w:val="22"/>
    </w:rPr>
  </w:style>
  <w:style w:type="table" w:styleId="Reatabula">
    <w:name w:val="Table Grid"/>
    <w:basedOn w:val="Parastatabula"/>
    <w:uiPriority w:val="39"/>
    <w:rsid w:val="009061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42027280">
      <w:bodyDiv w:val="1"/>
      <w:marLeft w:val="0"/>
      <w:marRight w:val="0"/>
      <w:marTop w:val="0"/>
      <w:marBottom w:val="0"/>
      <w:divBdr>
        <w:top w:val="none" w:sz="0" w:space="0" w:color="auto"/>
        <w:left w:val="none" w:sz="0" w:space="0" w:color="auto"/>
        <w:bottom w:val="none" w:sz="0" w:space="0" w:color="auto"/>
        <w:right w:val="none" w:sz="0" w:space="0" w:color="auto"/>
      </w:divBdr>
      <w:divsChild>
        <w:div w:id="1150438615">
          <w:marLeft w:val="576"/>
          <w:marRight w:val="0"/>
          <w:marTop w:val="80"/>
          <w:marBottom w:val="0"/>
          <w:divBdr>
            <w:top w:val="none" w:sz="0" w:space="0" w:color="auto"/>
            <w:left w:val="none" w:sz="0" w:space="0" w:color="auto"/>
            <w:bottom w:val="none" w:sz="0" w:space="0" w:color="auto"/>
            <w:right w:val="none" w:sz="0" w:space="0" w:color="auto"/>
          </w:divBdr>
        </w:div>
        <w:div w:id="2115588019">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hyperlink" Target="mailto:kingston2497@yahoo.com"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1E519A-FFEA-4057-82B5-13BA64B62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2554</Words>
  <Characters>1456</Characters>
  <Application>Microsoft Office Word</Application>
  <DocSecurity>0</DocSecurity>
  <Lines>12</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Maitree Jeremy</dc:creator>
  <cp:lastModifiedBy>Lietotajs</cp:lastModifiedBy>
  <cp:revision>2</cp:revision>
  <cp:lastPrinted>2016-09-22T12:55:00Z</cp:lastPrinted>
  <dcterms:created xsi:type="dcterms:W3CDTF">2016-10-06T12:34:00Z</dcterms:created>
  <dcterms:modified xsi:type="dcterms:W3CDTF">2016-10-06T12:34:00Z</dcterms:modified>
</cp:coreProperties>
</file>